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62" w:rsidRDefault="00B56462" w:rsidP="00B56462">
      <w:pPr>
        <w:spacing w:after="0"/>
        <w:ind w:left="1440" w:hanging="1440"/>
        <w:rPr>
          <w:b/>
          <w:bCs/>
          <w:u w:val="single"/>
        </w:rPr>
      </w:pPr>
      <w:bookmarkStart w:id="0" w:name="_GoBack"/>
      <w:r>
        <w:rPr>
          <w:b/>
          <w:bCs/>
          <w:u w:val="single"/>
        </w:rPr>
        <w:t xml:space="preserve">School News from Parents’ Council </w:t>
      </w:r>
      <w:proofErr w:type="gramStart"/>
      <w:r>
        <w:rPr>
          <w:b/>
          <w:bCs/>
          <w:u w:val="single"/>
        </w:rPr>
        <w:t>Meeting  -</w:t>
      </w:r>
      <w:proofErr w:type="gramEnd"/>
      <w:r>
        <w:rPr>
          <w:b/>
          <w:bCs/>
          <w:u w:val="single"/>
        </w:rPr>
        <w:t xml:space="preserve"> 6</w:t>
      </w:r>
      <w:r w:rsidRPr="00B56462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February, 2017</w:t>
      </w:r>
    </w:p>
    <w:bookmarkEnd w:id="0"/>
    <w:p w:rsidR="00B56462" w:rsidRDefault="00B56462" w:rsidP="00B56462">
      <w:pPr>
        <w:spacing w:after="0"/>
        <w:ind w:left="1440" w:hanging="1440"/>
        <w:rPr>
          <w:b/>
          <w:bCs/>
          <w:u w:val="single"/>
        </w:rPr>
      </w:pPr>
    </w:p>
    <w:p w:rsidR="00B56462" w:rsidRDefault="00B56462" w:rsidP="00B56462">
      <w:pPr>
        <w:spacing w:after="0"/>
        <w:ind w:left="1440" w:hanging="1440"/>
      </w:pPr>
      <w:r>
        <w:rPr>
          <w:b/>
          <w:bCs/>
          <w:u w:val="single"/>
        </w:rPr>
        <w:t>School</w:t>
      </w:r>
      <w:r w:rsidRPr="00DE3E55">
        <w:rPr>
          <w:b/>
          <w:bCs/>
          <w:u w:val="single"/>
        </w:rPr>
        <w:t xml:space="preserve"> News</w:t>
      </w:r>
      <w:r>
        <w:tab/>
      </w:r>
      <w:r>
        <w:tab/>
      </w:r>
    </w:p>
    <w:p w:rsidR="00B56462" w:rsidRDefault="00B56462" w:rsidP="00B56462">
      <w:pPr>
        <w:spacing w:after="0"/>
        <w:ind w:left="1440"/>
      </w:pPr>
      <w:r>
        <w:t>-</w:t>
      </w:r>
      <w:r>
        <w:tab/>
        <w:t xml:space="preserve">TY went on a trip to Aer Lingus Career Exhibition in </w:t>
      </w:r>
      <w:proofErr w:type="spellStart"/>
      <w:r>
        <w:t>Croke</w:t>
      </w:r>
      <w:proofErr w:type="spellEnd"/>
      <w:r>
        <w:t xml:space="preserve"> Park</w:t>
      </w:r>
    </w:p>
    <w:p w:rsidR="00B56462" w:rsidRDefault="00B56462" w:rsidP="00B56462">
      <w:pPr>
        <w:spacing w:after="0"/>
      </w:pPr>
      <w:r>
        <w:tab/>
      </w:r>
      <w:r>
        <w:tab/>
        <w:t>-</w:t>
      </w:r>
      <w:r>
        <w:tab/>
        <w:t>6</w:t>
      </w:r>
      <w:r w:rsidRPr="00C557D6">
        <w:rPr>
          <w:vertAlign w:val="superscript"/>
        </w:rPr>
        <w:t>th</w:t>
      </w:r>
      <w:r>
        <w:t xml:space="preserve"> year went on Physics trip to NUIM</w:t>
      </w:r>
    </w:p>
    <w:p w:rsidR="00B56462" w:rsidRDefault="00B56462" w:rsidP="00B56462">
      <w:pPr>
        <w:spacing w:after="0"/>
      </w:pPr>
      <w:r>
        <w:tab/>
      </w:r>
      <w:r>
        <w:tab/>
        <w:t>-</w:t>
      </w:r>
      <w:r>
        <w:tab/>
        <w:t>1</w:t>
      </w:r>
      <w:r w:rsidRPr="00C557D6">
        <w:rPr>
          <w:vertAlign w:val="superscript"/>
        </w:rPr>
        <w:t>st</w:t>
      </w:r>
      <w:r>
        <w:t xml:space="preserve"> year P/T meeting and 5</w:t>
      </w:r>
      <w:r w:rsidRPr="00C557D6">
        <w:rPr>
          <w:vertAlign w:val="superscript"/>
        </w:rPr>
        <w:t>th</w:t>
      </w:r>
      <w:r>
        <w:t xml:space="preserve"> year, TY and LCA1 P/T meetings took place.</w:t>
      </w:r>
    </w:p>
    <w:p w:rsidR="00B56462" w:rsidRDefault="00B56462" w:rsidP="00B56462">
      <w:pPr>
        <w:spacing w:after="0"/>
        <w:ind w:left="2160" w:hanging="720"/>
      </w:pPr>
      <w:r>
        <w:t>-</w:t>
      </w:r>
      <w:r>
        <w:tab/>
        <w:t>Bank of Ireland ‘Learn to Earn’ modules ongoing with T.Y. students. The students are running a school bank at present. This programme takes place twice each week.</w:t>
      </w:r>
    </w:p>
    <w:p w:rsidR="00B56462" w:rsidRDefault="00B56462" w:rsidP="00B56462">
      <w:pPr>
        <w:spacing w:after="0"/>
        <w:ind w:left="2160" w:hanging="720"/>
      </w:pPr>
      <w:r>
        <w:t>-</w:t>
      </w:r>
      <w:r>
        <w:tab/>
        <w:t xml:space="preserve">U16 boys hurling played the final against </w:t>
      </w:r>
      <w:proofErr w:type="spellStart"/>
      <w:r>
        <w:t>Scoil</w:t>
      </w:r>
      <w:proofErr w:type="spellEnd"/>
      <w:r>
        <w:t xml:space="preserve"> Caitriona and were unfortunately beaten.</w:t>
      </w:r>
    </w:p>
    <w:p w:rsidR="00B56462" w:rsidRDefault="00B56462" w:rsidP="00B56462">
      <w:pPr>
        <w:spacing w:after="0"/>
      </w:pPr>
      <w:r>
        <w:tab/>
      </w:r>
      <w:r>
        <w:tab/>
        <w:t>-</w:t>
      </w:r>
      <w:r>
        <w:tab/>
        <w:t xml:space="preserve">Athletics – DCU Invitational. </w:t>
      </w:r>
      <w:proofErr w:type="gramStart"/>
      <w:r>
        <w:t>Victory for 6</w:t>
      </w:r>
      <w:r w:rsidRPr="00D46074">
        <w:rPr>
          <w:vertAlign w:val="superscript"/>
        </w:rPr>
        <w:t>th</w:t>
      </w:r>
      <w:r>
        <w:t xml:space="preserve"> and 3</w:t>
      </w:r>
      <w:r w:rsidRPr="00D46074">
        <w:rPr>
          <w:vertAlign w:val="superscript"/>
        </w:rPr>
        <w:t>rd</w:t>
      </w:r>
      <w:r>
        <w:t xml:space="preserve"> year HFCS students.</w:t>
      </w:r>
      <w:proofErr w:type="gramEnd"/>
    </w:p>
    <w:p w:rsidR="00B56462" w:rsidRDefault="00B56462" w:rsidP="00B56462">
      <w:pPr>
        <w:spacing w:after="0"/>
      </w:pPr>
      <w:r>
        <w:tab/>
      </w:r>
      <w:r>
        <w:tab/>
        <w:t>-</w:t>
      </w:r>
      <w:r>
        <w:tab/>
        <w:t>LCA went on a very successful art trip.</w:t>
      </w:r>
    </w:p>
    <w:p w:rsidR="00B56462" w:rsidRDefault="00B56462" w:rsidP="00B56462">
      <w:pPr>
        <w:spacing w:after="0"/>
      </w:pPr>
      <w:r>
        <w:tab/>
      </w:r>
      <w:r>
        <w:tab/>
        <w:t>-</w:t>
      </w:r>
      <w:r>
        <w:tab/>
        <w:t>Mock Orals held for 3</w:t>
      </w:r>
      <w:r w:rsidRPr="00D46074">
        <w:rPr>
          <w:vertAlign w:val="superscript"/>
        </w:rPr>
        <w:t>rd</w:t>
      </w:r>
      <w:r>
        <w:t xml:space="preserve"> year students.</w:t>
      </w:r>
    </w:p>
    <w:p w:rsidR="00B56462" w:rsidRDefault="00B56462" w:rsidP="00B56462">
      <w:pPr>
        <w:spacing w:after="0"/>
      </w:pPr>
      <w:r>
        <w:tab/>
      </w:r>
      <w:r>
        <w:tab/>
        <w:t>-</w:t>
      </w:r>
      <w:r>
        <w:tab/>
        <w:t>3</w:t>
      </w:r>
      <w:r w:rsidRPr="00D95AFD">
        <w:rPr>
          <w:vertAlign w:val="superscript"/>
        </w:rPr>
        <w:t>rd</w:t>
      </w:r>
      <w:r>
        <w:t xml:space="preserve"> year art trip to Hugh Lane Gallery was very successful.</w:t>
      </w:r>
    </w:p>
    <w:p w:rsidR="00B56462" w:rsidRDefault="00B56462" w:rsidP="00B56462">
      <w:pPr>
        <w:spacing w:after="0"/>
        <w:ind w:left="2160" w:hanging="720"/>
      </w:pPr>
      <w:r>
        <w:t xml:space="preserve">- </w:t>
      </w:r>
      <w:r>
        <w:tab/>
        <w:t xml:space="preserve">Showcase – ‘The Diner’ in the Moat Theatre was a great success. Thank you to all who participated and supported, especially Ms. Phillips, Mr. Meredith, Mr. </w:t>
      </w:r>
      <w:proofErr w:type="spellStart"/>
      <w:r>
        <w:t>Bogomoletz</w:t>
      </w:r>
      <w:proofErr w:type="spellEnd"/>
      <w:r>
        <w:t xml:space="preserve"> and all the cast.</w:t>
      </w:r>
    </w:p>
    <w:p w:rsidR="00B56462" w:rsidRDefault="00B56462" w:rsidP="00B56462">
      <w:pPr>
        <w:spacing w:after="0"/>
        <w:ind w:left="720" w:firstLine="720"/>
      </w:pPr>
      <w:r>
        <w:t xml:space="preserve">- </w:t>
      </w:r>
      <w:r>
        <w:tab/>
        <w:t>TYs currently all out on Tenderfoot Programme.</w:t>
      </w:r>
    </w:p>
    <w:p w:rsidR="00B56462" w:rsidRDefault="00B56462" w:rsidP="00B56462">
      <w:pPr>
        <w:spacing w:after="0"/>
        <w:ind w:left="2160" w:hanging="720"/>
      </w:pPr>
      <w:r>
        <w:t xml:space="preserve">- </w:t>
      </w:r>
      <w:r>
        <w:tab/>
        <w:t xml:space="preserve">All Ireland Linguistics Olympiad Maths </w:t>
      </w:r>
      <w:proofErr w:type="gramStart"/>
      <w:r>
        <w:t>exam</w:t>
      </w:r>
      <w:proofErr w:type="gramEnd"/>
      <w:r>
        <w:t>. 30 students from all year groups undertook this in the school and we are awaiting results.</w:t>
      </w:r>
    </w:p>
    <w:p w:rsidR="00B56462" w:rsidRDefault="00B56462" w:rsidP="00B56462">
      <w:pPr>
        <w:spacing w:after="0"/>
        <w:ind w:left="720" w:firstLine="720"/>
      </w:pPr>
      <w:r>
        <w:t>-</w:t>
      </w:r>
      <w:r>
        <w:tab/>
        <w:t>Very successful Sky Sports mentor programme with TY students.</w:t>
      </w:r>
    </w:p>
    <w:p w:rsidR="00B56462" w:rsidRDefault="00B56462" w:rsidP="00B56462">
      <w:pPr>
        <w:spacing w:after="0"/>
        <w:ind w:left="720" w:firstLine="720"/>
      </w:pPr>
      <w:r>
        <w:t>-</w:t>
      </w:r>
      <w:r>
        <w:tab/>
        <w:t>TY clothes collection was a great success and approx. €500 collected.</w:t>
      </w:r>
    </w:p>
    <w:p w:rsidR="00B56462" w:rsidRDefault="00B56462" w:rsidP="00B56462">
      <w:pPr>
        <w:spacing w:after="0"/>
        <w:ind w:left="720" w:firstLine="720"/>
      </w:pPr>
      <w:r>
        <w:t>-</w:t>
      </w:r>
      <w:r>
        <w:tab/>
        <w:t>TY students involved in a ‘Fair Trade Bake Off’ exercise.</w:t>
      </w:r>
    </w:p>
    <w:p w:rsidR="00B56462" w:rsidRDefault="00B56462" w:rsidP="00B56462">
      <w:pPr>
        <w:spacing w:after="0"/>
        <w:ind w:left="720" w:firstLine="720"/>
      </w:pPr>
      <w:r>
        <w:t>-</w:t>
      </w:r>
      <w:r>
        <w:tab/>
        <w:t>School was closed Monday 6</w:t>
      </w:r>
      <w:r w:rsidRPr="00DC295A">
        <w:rPr>
          <w:vertAlign w:val="superscript"/>
        </w:rPr>
        <w:t>th</w:t>
      </w:r>
      <w:r>
        <w:t xml:space="preserve"> Feb due to ICT CPD day.</w:t>
      </w:r>
    </w:p>
    <w:p w:rsidR="00B56462" w:rsidRDefault="00B56462" w:rsidP="00B56462">
      <w:pPr>
        <w:spacing w:after="0"/>
        <w:ind w:left="720" w:firstLine="720"/>
      </w:pPr>
      <w:r>
        <w:t>-</w:t>
      </w:r>
      <w:r>
        <w:tab/>
        <w:t>Board of Management meeting held on 7</w:t>
      </w:r>
      <w:r w:rsidRPr="00DC295A">
        <w:rPr>
          <w:vertAlign w:val="superscript"/>
        </w:rPr>
        <w:t>th</w:t>
      </w:r>
      <w:r>
        <w:t xml:space="preserve"> Feb at 5pm</w:t>
      </w:r>
    </w:p>
    <w:p w:rsidR="00B56462" w:rsidRDefault="00B56462" w:rsidP="00B56462">
      <w:pPr>
        <w:spacing w:after="0"/>
        <w:ind w:left="720" w:firstLine="720"/>
      </w:pPr>
      <w:r>
        <w:t>-</w:t>
      </w:r>
      <w:r>
        <w:tab/>
        <w:t>2</w:t>
      </w:r>
      <w:r w:rsidRPr="00DC295A">
        <w:rPr>
          <w:vertAlign w:val="superscript"/>
        </w:rPr>
        <w:t>nd</w:t>
      </w:r>
      <w:r>
        <w:t xml:space="preserve"> year students went to see the play Romeo &amp; Juliet on 9</w:t>
      </w:r>
      <w:r w:rsidRPr="00DC295A">
        <w:rPr>
          <w:vertAlign w:val="superscript"/>
        </w:rPr>
        <w:t>th</w:t>
      </w:r>
      <w:r>
        <w:t xml:space="preserve"> February.</w:t>
      </w:r>
    </w:p>
    <w:p w:rsidR="00B56462" w:rsidRDefault="00B56462" w:rsidP="00B56462">
      <w:pPr>
        <w:spacing w:after="0"/>
        <w:ind w:left="720" w:firstLine="720"/>
      </w:pPr>
      <w:r>
        <w:t>-</w:t>
      </w:r>
      <w:r>
        <w:tab/>
        <w:t>5</w:t>
      </w:r>
      <w:r w:rsidRPr="00DC295A">
        <w:rPr>
          <w:vertAlign w:val="superscript"/>
        </w:rPr>
        <w:t>th</w:t>
      </w:r>
      <w:r>
        <w:t xml:space="preserve"> year students went on a trip to UCD Friday 10</w:t>
      </w:r>
      <w:r w:rsidRPr="00DC295A">
        <w:rPr>
          <w:vertAlign w:val="superscript"/>
        </w:rPr>
        <w:t>th</w:t>
      </w:r>
      <w:r>
        <w:t xml:space="preserve"> February.</w:t>
      </w:r>
    </w:p>
    <w:p w:rsidR="00B56462" w:rsidRDefault="00B56462" w:rsidP="00B56462">
      <w:pPr>
        <w:spacing w:after="0"/>
        <w:ind w:left="2160" w:hanging="720"/>
      </w:pPr>
      <w:r>
        <w:t>-</w:t>
      </w:r>
      <w:r>
        <w:tab/>
        <w:t>Incoming assessment for all students starting in the school in August 2017 are taking place week beginning 13</w:t>
      </w:r>
      <w:r w:rsidRPr="00DC295A">
        <w:rPr>
          <w:vertAlign w:val="superscript"/>
        </w:rPr>
        <w:t>th</w:t>
      </w:r>
      <w:r>
        <w:t xml:space="preserve"> February.</w:t>
      </w:r>
    </w:p>
    <w:p w:rsidR="00B56462" w:rsidRDefault="00B56462" w:rsidP="00B56462">
      <w:pPr>
        <w:spacing w:after="0"/>
        <w:ind w:left="720" w:firstLine="720"/>
      </w:pPr>
      <w:r>
        <w:t>-</w:t>
      </w:r>
      <w:r>
        <w:tab/>
        <w:t>Mock exams are taking place from February 7</w:t>
      </w:r>
      <w:r w:rsidRPr="00DC295A">
        <w:rPr>
          <w:vertAlign w:val="superscript"/>
        </w:rPr>
        <w:t>th</w:t>
      </w:r>
      <w:r>
        <w:t xml:space="preserve"> – 17</w:t>
      </w:r>
      <w:r w:rsidRPr="00DC295A">
        <w:rPr>
          <w:vertAlign w:val="superscript"/>
        </w:rPr>
        <w:t>th</w:t>
      </w:r>
      <w:r>
        <w:t>.</w:t>
      </w:r>
    </w:p>
    <w:p w:rsidR="00B56462" w:rsidRDefault="00B56462" w:rsidP="00B56462">
      <w:pPr>
        <w:spacing w:after="0"/>
        <w:ind w:left="720" w:firstLine="720"/>
      </w:pPr>
      <w:r>
        <w:t>-</w:t>
      </w:r>
      <w:r>
        <w:tab/>
        <w:t>TY students are out on work experience from February 6</w:t>
      </w:r>
      <w:r w:rsidRPr="00DC295A">
        <w:rPr>
          <w:vertAlign w:val="superscript"/>
        </w:rPr>
        <w:t>th</w:t>
      </w:r>
      <w:r>
        <w:t xml:space="preserve"> – 17</w:t>
      </w:r>
      <w:r w:rsidRPr="00DC295A">
        <w:rPr>
          <w:vertAlign w:val="superscript"/>
        </w:rPr>
        <w:t>th</w:t>
      </w:r>
      <w:r>
        <w:t>.</w:t>
      </w:r>
    </w:p>
    <w:p w:rsidR="00B56462" w:rsidRDefault="00B56462" w:rsidP="00B56462">
      <w:pPr>
        <w:spacing w:after="0"/>
        <w:ind w:left="720" w:firstLine="720"/>
      </w:pPr>
      <w:r>
        <w:t>-</w:t>
      </w:r>
      <w:r>
        <w:tab/>
        <w:t>Mid-term break will take place from February 20</w:t>
      </w:r>
      <w:r w:rsidRPr="00DC295A">
        <w:rPr>
          <w:vertAlign w:val="superscript"/>
        </w:rPr>
        <w:t>th</w:t>
      </w:r>
      <w:r>
        <w:t xml:space="preserve"> – 24</w:t>
      </w:r>
      <w:r w:rsidRPr="00DC295A">
        <w:rPr>
          <w:vertAlign w:val="superscript"/>
        </w:rPr>
        <w:t>th</w:t>
      </w:r>
      <w:r>
        <w:t>.</w:t>
      </w:r>
    </w:p>
    <w:p w:rsidR="003F2691" w:rsidRDefault="003F2691"/>
    <w:sectPr w:rsidR="003F26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62"/>
    <w:rsid w:val="003F2691"/>
    <w:rsid w:val="00B5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462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462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Morrin</dc:creator>
  <cp:lastModifiedBy>Christy Morrin</cp:lastModifiedBy>
  <cp:revision>1</cp:revision>
  <dcterms:created xsi:type="dcterms:W3CDTF">2017-03-01T10:46:00Z</dcterms:created>
  <dcterms:modified xsi:type="dcterms:W3CDTF">2017-03-01T10:47:00Z</dcterms:modified>
</cp:coreProperties>
</file>