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DD" w:rsidRDefault="00696EC7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790825" cy="9334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8D9" w:rsidRPr="00696EC7" w:rsidRDefault="004A28D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96EC7">
                              <w:rPr>
                                <w:sz w:val="32"/>
                                <w:szCs w:val="32"/>
                              </w:rPr>
                              <w:t>Holy Family Community School</w:t>
                            </w:r>
                          </w:p>
                          <w:p w:rsidR="004A28D9" w:rsidRPr="00696EC7" w:rsidRDefault="000428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Career Information 2019/20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19.75pt;height:7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">
                <v:textbox>
                  <w:txbxContent>
                    <w:p w:rsidR="004A28D9" w:rsidRPr="00696EC7" w:rsidRDefault="004A28D9">
                      <w:pPr>
                        <w:rPr>
                          <w:sz w:val="32"/>
                          <w:szCs w:val="32"/>
                        </w:rPr>
                      </w:pPr>
                      <w:r w:rsidRPr="00696EC7">
                        <w:rPr>
                          <w:sz w:val="32"/>
                          <w:szCs w:val="32"/>
                        </w:rPr>
                        <w:t>Holy Family Community School</w:t>
                      </w:r>
                    </w:p>
                    <w:p w:rsidR="004A28D9" w:rsidRPr="00696EC7" w:rsidRDefault="0004284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Career Information 2019/20</w:t>
                      </w:r>
                    </w:p>
                  </w:txbxContent>
                </v:textbox>
              </v:shape>
            </w:pict>
          </mc:Fallback>
        </mc:AlternateContent>
      </w:r>
      <w:r w:rsidRPr="004B5544">
        <w:rPr>
          <w:rFonts w:ascii="Arial" w:hAnsi="Arial" w:cs="Arial"/>
          <w:noProof/>
          <w:sz w:val="56"/>
          <w:szCs w:val="56"/>
          <w:lang w:eastAsia="en-IE"/>
        </w:rPr>
        <w:drawing>
          <wp:inline distT="0" distB="0" distL="0" distR="0" wp14:anchorId="6FD9D477" wp14:editId="12B8D0F8">
            <wp:extent cx="1321128" cy="1175682"/>
            <wp:effectExtent l="0" t="0" r="0" b="5715"/>
            <wp:docPr id="1" name="Picture 1" descr="http://www.desplaces.ie/images/holy_family_logo_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places.ie/images/holy_family_logo_u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31" cy="117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7" w:rsidRDefault="00696EC7"/>
    <w:p w:rsidR="00696EC7" w:rsidRDefault="00696EC7"/>
    <w:p w:rsidR="00696EC7" w:rsidRDefault="00696EC7"/>
    <w:p w:rsidR="00696EC7" w:rsidRDefault="00696EC7"/>
    <w:p w:rsidR="00696EC7" w:rsidRDefault="00696EC7"/>
    <w:p w:rsidR="00696EC7" w:rsidRDefault="00696EC7">
      <w:r>
        <w:rPr>
          <w:noProof/>
          <w:lang w:eastAsia="en-IE"/>
        </w:rPr>
        <w:drawing>
          <wp:inline distT="0" distB="0" distL="0" distR="0" wp14:anchorId="7F65D5DB" wp14:editId="522C9A1A">
            <wp:extent cx="5724525" cy="4019550"/>
            <wp:effectExtent l="0" t="0" r="0" b="0"/>
            <wp:docPr id="2" name="Picture 2" descr="Image result for word cloud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ord cloud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EC7" w:rsidRDefault="00696EC7"/>
    <w:p w:rsidR="00696EC7" w:rsidRDefault="00696EC7"/>
    <w:p w:rsidR="00696EC7" w:rsidRDefault="00696EC7"/>
    <w:p w:rsidR="00696EC7" w:rsidRDefault="00696EC7"/>
    <w:p w:rsidR="00996589" w:rsidRDefault="00996589"/>
    <w:p w:rsidR="00337095" w:rsidRPr="005012FB" w:rsidRDefault="00337095" w:rsidP="005012FB">
      <w:pPr>
        <w:pStyle w:val="Heading1"/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lastRenderedPageBreak/>
        <w:t>Third Level</w:t>
      </w:r>
    </w:p>
    <w:p w:rsidR="005012FB" w:rsidRPr="005012FB" w:rsidRDefault="005012FB" w:rsidP="005012FB">
      <w:pPr>
        <w:rPr>
          <w:sz w:val="36"/>
          <w:szCs w:val="36"/>
          <w:lang w:val="en-GB"/>
        </w:rPr>
      </w:pP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CAO Information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Plc Information</w:t>
      </w:r>
    </w:p>
    <w:p w:rsidR="00337095" w:rsidRPr="005012FB" w:rsidRDefault="005012FB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 xml:space="preserve">Studying in </w:t>
      </w:r>
      <w:r w:rsidR="00337095" w:rsidRPr="005012FB">
        <w:rPr>
          <w:rFonts w:ascii="Comic Sans MS" w:hAnsi="Comic Sans MS" w:cs="Arial"/>
          <w:sz w:val="36"/>
          <w:szCs w:val="36"/>
        </w:rPr>
        <w:t>England</w:t>
      </w:r>
      <w:r w:rsidRPr="005012FB">
        <w:rPr>
          <w:rFonts w:ascii="Comic Sans MS" w:hAnsi="Comic Sans MS" w:cs="Arial"/>
          <w:sz w:val="36"/>
          <w:szCs w:val="36"/>
        </w:rPr>
        <w:t>/UK and Europe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Apprenticeships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Information on Grants</w:t>
      </w:r>
      <w:r w:rsidR="005012FB" w:rsidRPr="005012FB">
        <w:rPr>
          <w:rFonts w:ascii="Comic Sans MS" w:hAnsi="Comic Sans MS" w:cs="Arial"/>
          <w:sz w:val="36"/>
          <w:szCs w:val="36"/>
        </w:rPr>
        <w:t xml:space="preserve"> - SUSI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 xml:space="preserve">Guidance </w:t>
      </w:r>
      <w:r w:rsidR="005012FB" w:rsidRPr="005012FB">
        <w:rPr>
          <w:rFonts w:ascii="Comic Sans MS" w:hAnsi="Comic Sans MS" w:cs="Arial"/>
          <w:sz w:val="36"/>
          <w:szCs w:val="36"/>
        </w:rPr>
        <w:t xml:space="preserve">Service for </w:t>
      </w:r>
      <w:r w:rsidRPr="005012FB">
        <w:rPr>
          <w:rFonts w:ascii="Comic Sans MS" w:hAnsi="Comic Sans MS" w:cs="Arial"/>
          <w:sz w:val="36"/>
          <w:szCs w:val="36"/>
        </w:rPr>
        <w:t>6</w:t>
      </w:r>
      <w:r w:rsidRPr="005012FB">
        <w:rPr>
          <w:rFonts w:ascii="Comic Sans MS" w:hAnsi="Comic Sans MS" w:cs="Arial"/>
          <w:sz w:val="36"/>
          <w:szCs w:val="36"/>
          <w:vertAlign w:val="superscript"/>
        </w:rPr>
        <w:t>th</w:t>
      </w:r>
      <w:r w:rsidR="005012FB" w:rsidRPr="005012FB">
        <w:rPr>
          <w:rFonts w:ascii="Comic Sans MS" w:hAnsi="Comic Sans MS" w:cs="Arial"/>
          <w:sz w:val="36"/>
          <w:szCs w:val="36"/>
        </w:rPr>
        <w:t xml:space="preserve"> years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Local Open Days</w:t>
      </w:r>
    </w:p>
    <w:p w:rsidR="00337095" w:rsidRDefault="00337095" w:rsidP="005012FB">
      <w:pPr>
        <w:ind w:left="360"/>
        <w:rPr>
          <w:rFonts w:ascii="Comic Sans MS" w:hAnsi="Comic Sans MS" w:cs="Arial"/>
          <w:sz w:val="36"/>
          <w:szCs w:val="36"/>
        </w:rPr>
      </w:pPr>
      <w:r w:rsidRPr="005012FB">
        <w:rPr>
          <w:rFonts w:ascii="Comic Sans MS" w:hAnsi="Comic Sans MS" w:cs="Arial"/>
          <w:sz w:val="36"/>
          <w:szCs w:val="36"/>
        </w:rPr>
        <w:t>Points</w:t>
      </w:r>
    </w:p>
    <w:p w:rsidR="005012FB" w:rsidRDefault="005012FB" w:rsidP="005012FB">
      <w:pPr>
        <w:ind w:left="360"/>
        <w:rPr>
          <w:rFonts w:ascii="Comic Sans MS" w:hAnsi="Comic Sans MS" w:cs="Arial"/>
          <w:sz w:val="36"/>
          <w:szCs w:val="36"/>
        </w:rPr>
      </w:pPr>
    </w:p>
    <w:p w:rsidR="005012FB" w:rsidRDefault="005012FB" w:rsidP="005012FB">
      <w:pPr>
        <w:ind w:left="360"/>
        <w:rPr>
          <w:rFonts w:ascii="Comic Sans MS" w:hAnsi="Comic Sans MS" w:cs="Arial"/>
          <w:sz w:val="36"/>
          <w:szCs w:val="36"/>
        </w:rPr>
      </w:pPr>
    </w:p>
    <w:p w:rsidR="005012FB" w:rsidRPr="005012FB" w:rsidRDefault="005012FB" w:rsidP="005012FB">
      <w:pPr>
        <w:ind w:left="360"/>
        <w:rPr>
          <w:rFonts w:ascii="Comic Sans MS" w:hAnsi="Comic Sans MS" w:cs="Arial"/>
          <w:sz w:val="36"/>
          <w:szCs w:val="36"/>
        </w:rPr>
      </w:pPr>
    </w:p>
    <w:p w:rsidR="00337095" w:rsidRPr="005012FB" w:rsidRDefault="00337095" w:rsidP="005012FB">
      <w:pPr>
        <w:ind w:left="360"/>
        <w:rPr>
          <w:rFonts w:ascii="Comic Sans MS" w:hAnsi="Comic Sans MS" w:cs="Arial"/>
          <w:sz w:val="32"/>
          <w:szCs w:val="32"/>
        </w:rPr>
      </w:pPr>
      <w:r w:rsidRPr="005012FB">
        <w:rPr>
          <w:rFonts w:ascii="Comic Sans MS" w:hAnsi="Comic Sans MS" w:cs="Arial"/>
          <w:sz w:val="32"/>
          <w:szCs w:val="32"/>
        </w:rPr>
        <w:t xml:space="preserve">Students must take </w:t>
      </w:r>
      <w:r w:rsidRPr="005012FB">
        <w:rPr>
          <w:rFonts w:ascii="Comic Sans MS" w:hAnsi="Comic Sans MS" w:cs="Arial"/>
          <w:sz w:val="32"/>
          <w:szCs w:val="32"/>
          <w:u w:val="single"/>
        </w:rPr>
        <w:t>responsibility</w:t>
      </w:r>
      <w:r w:rsidRPr="005012FB">
        <w:rPr>
          <w:rFonts w:ascii="Comic Sans MS" w:hAnsi="Comic Sans MS" w:cs="Arial"/>
          <w:sz w:val="32"/>
          <w:szCs w:val="32"/>
        </w:rPr>
        <w:t xml:space="preserve"> for Career planning. </w:t>
      </w:r>
    </w:p>
    <w:p w:rsidR="00337095" w:rsidRPr="005012FB" w:rsidRDefault="00337095" w:rsidP="005012FB">
      <w:pPr>
        <w:ind w:left="360"/>
        <w:rPr>
          <w:rFonts w:ascii="Comic Sans MS" w:hAnsi="Comic Sans MS" w:cs="Arial"/>
          <w:sz w:val="24"/>
          <w:szCs w:val="24"/>
        </w:rPr>
      </w:pPr>
    </w:p>
    <w:p w:rsidR="00337095" w:rsidRPr="005012FB" w:rsidRDefault="00337095" w:rsidP="005012FB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5012FB">
        <w:rPr>
          <w:rFonts w:ascii="Comic Sans MS" w:hAnsi="Comic Sans MS" w:cs="Arial"/>
          <w:sz w:val="24"/>
          <w:szCs w:val="24"/>
        </w:rPr>
        <w:t xml:space="preserve">Do your own research; </w:t>
      </w:r>
    </w:p>
    <w:p w:rsidR="00337095" w:rsidRPr="005012FB" w:rsidRDefault="00337095" w:rsidP="005012FB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5012FB">
        <w:rPr>
          <w:rFonts w:ascii="Comic Sans MS" w:hAnsi="Comic Sans MS" w:cs="Arial"/>
          <w:sz w:val="24"/>
          <w:szCs w:val="24"/>
        </w:rPr>
        <w:t xml:space="preserve">Watch out for closing dates; </w:t>
      </w:r>
    </w:p>
    <w:p w:rsidR="00337095" w:rsidRPr="005012FB" w:rsidRDefault="00337095" w:rsidP="005012FB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012FB">
        <w:rPr>
          <w:rFonts w:ascii="Comic Sans MS" w:hAnsi="Comic Sans MS" w:cs="Arial"/>
          <w:sz w:val="24"/>
          <w:szCs w:val="24"/>
        </w:rPr>
        <w:t xml:space="preserve">If </w:t>
      </w:r>
      <w:r w:rsidR="005012FB" w:rsidRPr="005012FB">
        <w:rPr>
          <w:rFonts w:ascii="Comic Sans MS" w:hAnsi="Comic Sans MS" w:cs="Arial"/>
          <w:sz w:val="24"/>
          <w:szCs w:val="24"/>
        </w:rPr>
        <w:t>attending Open Day inform Year</w:t>
      </w:r>
      <w:r w:rsidRPr="005012FB">
        <w:rPr>
          <w:rFonts w:ascii="Comic Sans MS" w:hAnsi="Comic Sans MS" w:cs="Arial"/>
          <w:sz w:val="24"/>
          <w:szCs w:val="24"/>
        </w:rPr>
        <w:t xml:space="preserve"> Head (</w:t>
      </w:r>
      <w:r w:rsidR="005012FB" w:rsidRPr="005012FB">
        <w:rPr>
          <w:rFonts w:ascii="Comic Sans MS" w:hAnsi="Comic Sans MS" w:cs="Arial"/>
          <w:sz w:val="24"/>
          <w:szCs w:val="24"/>
        </w:rPr>
        <w:t xml:space="preserve">and provide </w:t>
      </w:r>
      <w:r w:rsidRPr="005012FB">
        <w:rPr>
          <w:rFonts w:ascii="Comic Sans MS" w:hAnsi="Comic Sans MS" w:cs="Arial"/>
          <w:sz w:val="24"/>
          <w:szCs w:val="24"/>
        </w:rPr>
        <w:t>p</w:t>
      </w:r>
      <w:r w:rsidR="005012FB" w:rsidRPr="005012FB">
        <w:rPr>
          <w:rFonts w:ascii="Comic Sans MS" w:hAnsi="Comic Sans MS" w:cs="Arial"/>
          <w:sz w:val="24"/>
          <w:szCs w:val="24"/>
        </w:rPr>
        <w:t>arent’s permission in writing).  Most colleges have Open Days on Saturdays now.</w:t>
      </w:r>
    </w:p>
    <w:p w:rsidR="005012FB" w:rsidRPr="005012FB" w:rsidRDefault="005012FB" w:rsidP="005012FB">
      <w:pPr>
        <w:pStyle w:val="ListParagraph"/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5012FB">
        <w:rPr>
          <w:rFonts w:ascii="Comic Sans MS" w:hAnsi="Comic Sans MS" w:cs="Arial"/>
          <w:sz w:val="24"/>
          <w:szCs w:val="24"/>
        </w:rPr>
        <w:t>Catch up on any work missed.</w:t>
      </w:r>
    </w:p>
    <w:p w:rsidR="00337095" w:rsidRDefault="00337095" w:rsidP="005012FB">
      <w:pPr>
        <w:rPr>
          <w:rFonts w:ascii="Comic Sans MS" w:hAnsi="Comic Sans MS"/>
          <w:sz w:val="24"/>
          <w:szCs w:val="24"/>
        </w:rPr>
      </w:pPr>
    </w:p>
    <w:p w:rsidR="00CF2127" w:rsidRDefault="00CF2127" w:rsidP="00CF2127">
      <w:pPr>
        <w:rPr>
          <w:rFonts w:ascii="Comic Sans MS" w:hAnsi="Comic Sans MS" w:cs="Arial"/>
          <w:b/>
          <w:sz w:val="32"/>
          <w:szCs w:val="32"/>
        </w:rPr>
      </w:pPr>
    </w:p>
    <w:p w:rsidR="00B20C2A" w:rsidRPr="0004284F" w:rsidRDefault="00E20558" w:rsidP="00CF2127">
      <w:pPr>
        <w:rPr>
          <w:rFonts w:ascii="Comic Sans MS" w:hAnsi="Comic Sans MS" w:cs="Arial"/>
          <w:b/>
          <w:i/>
          <w:sz w:val="28"/>
          <w:szCs w:val="28"/>
        </w:rPr>
      </w:pPr>
      <w:r w:rsidRPr="0004284F">
        <w:rPr>
          <w:rFonts w:ascii="Comic Sans MS" w:hAnsi="Comic Sans MS" w:cs="Arial"/>
          <w:b/>
          <w:i/>
          <w:sz w:val="28"/>
          <w:szCs w:val="28"/>
        </w:rPr>
        <w:lastRenderedPageBreak/>
        <w:t>3</w:t>
      </w:r>
      <w:r w:rsidR="00B20C2A" w:rsidRPr="0004284F">
        <w:rPr>
          <w:rFonts w:ascii="Comic Sans MS" w:hAnsi="Comic Sans MS" w:cs="Arial"/>
          <w:b/>
          <w:i/>
          <w:sz w:val="28"/>
          <w:szCs w:val="28"/>
        </w:rPr>
        <w:t>rd Level and Further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3051"/>
        <w:gridCol w:w="3051"/>
      </w:tblGrid>
      <w:tr w:rsidR="00B20C2A" w:rsidRPr="00B20C2A" w:rsidTr="00CF2127">
        <w:trPr>
          <w:trHeight w:val="74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04284F" w:rsidRDefault="00B20C2A" w:rsidP="00B20C2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sz w:val="24"/>
                <w:szCs w:val="24"/>
              </w:rPr>
              <w:t>Level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04284F" w:rsidRDefault="00B20C2A" w:rsidP="00B20C2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sz w:val="24"/>
                <w:szCs w:val="24"/>
              </w:rPr>
              <w:t>Qualification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04284F" w:rsidRDefault="00A20D40" w:rsidP="00B20C2A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sz w:val="24"/>
                <w:szCs w:val="24"/>
              </w:rPr>
              <w:t xml:space="preserve">Sample </w:t>
            </w:r>
            <w:r w:rsidR="00025A27" w:rsidRPr="0004284F">
              <w:rPr>
                <w:rFonts w:ascii="Comic Sans MS" w:hAnsi="Comic Sans MS" w:cs="Arial"/>
                <w:b/>
                <w:sz w:val="24"/>
                <w:szCs w:val="24"/>
              </w:rPr>
              <w:t xml:space="preserve">Minimum </w:t>
            </w:r>
            <w:r w:rsidR="00B20C2A" w:rsidRPr="0004284F">
              <w:rPr>
                <w:rFonts w:ascii="Comic Sans MS" w:hAnsi="Comic Sans MS" w:cs="Arial"/>
                <w:b/>
                <w:sz w:val="24"/>
                <w:szCs w:val="24"/>
              </w:rPr>
              <w:t>Entry Requirements</w:t>
            </w:r>
          </w:p>
        </w:tc>
      </w:tr>
      <w:tr w:rsidR="00B20C2A" w:rsidRPr="00B20C2A" w:rsidTr="00CF2127">
        <w:trPr>
          <w:trHeight w:val="2481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04284F" w:rsidRDefault="00B20C2A" w:rsidP="00B20C2A">
            <w:pPr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i/>
                <w:sz w:val="24"/>
                <w:szCs w:val="24"/>
              </w:rPr>
              <w:t>Universities</w:t>
            </w:r>
          </w:p>
          <w:p w:rsidR="00573C0E" w:rsidRDefault="00BD6005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UCD,</w:t>
            </w:r>
            <w:r w:rsidR="004A28D9">
              <w:rPr>
                <w:rFonts w:ascii="Comic Sans MS" w:hAnsi="Comic Sans MS" w:cs="Arial"/>
              </w:rPr>
              <w:t xml:space="preserve"> </w:t>
            </w:r>
            <w:r w:rsidR="00840344">
              <w:rPr>
                <w:rFonts w:ascii="Comic Sans MS" w:hAnsi="Comic Sans MS" w:cs="Arial"/>
              </w:rPr>
              <w:t xml:space="preserve">UCC, MU </w:t>
            </w:r>
            <w:proofErr w:type="spellStart"/>
            <w:r w:rsidR="00840344">
              <w:rPr>
                <w:rFonts w:ascii="Comic Sans MS" w:hAnsi="Comic Sans MS" w:cs="Arial"/>
              </w:rPr>
              <w:t>Maynooth</w:t>
            </w:r>
            <w:proofErr w:type="spellEnd"/>
            <w:r w:rsidR="00840344">
              <w:rPr>
                <w:rFonts w:ascii="Comic Sans MS" w:hAnsi="Comic Sans MS" w:cs="Arial"/>
              </w:rPr>
              <w:t>,</w:t>
            </w:r>
          </w:p>
          <w:p w:rsidR="00B20C2A" w:rsidRPr="00B20C2A" w:rsidRDefault="00025A27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NUIG, </w:t>
            </w:r>
            <w:r w:rsidR="00BD6005">
              <w:rPr>
                <w:rFonts w:ascii="Comic Sans MS" w:hAnsi="Comic Sans MS" w:cs="Arial"/>
              </w:rPr>
              <w:t>NCAD, DCU, UL</w:t>
            </w:r>
            <w:r w:rsidR="00B20C2A" w:rsidRPr="00B20C2A">
              <w:rPr>
                <w:rFonts w:ascii="Comic Sans MS" w:hAnsi="Comic Sans MS" w:cs="Arial"/>
              </w:rPr>
              <w:t>,</w:t>
            </w:r>
            <w:r w:rsidR="00BD6005">
              <w:rPr>
                <w:rFonts w:ascii="Comic Sans MS" w:hAnsi="Comic Sans MS" w:cs="Arial"/>
              </w:rPr>
              <w:t xml:space="preserve"> Shannon College, St. </w:t>
            </w:r>
            <w:proofErr w:type="spellStart"/>
            <w:r w:rsidR="00BD6005">
              <w:rPr>
                <w:rFonts w:ascii="Comic Sans MS" w:hAnsi="Comic Sans MS" w:cs="Arial"/>
              </w:rPr>
              <w:t>Angelas</w:t>
            </w:r>
            <w:proofErr w:type="spellEnd"/>
            <w:r>
              <w:rPr>
                <w:rFonts w:ascii="Comic Sans MS" w:hAnsi="Comic Sans MS" w:cs="Arial"/>
              </w:rPr>
              <w:t xml:space="preserve">, RCSI, </w:t>
            </w:r>
            <w:r w:rsidR="00B20C2A" w:rsidRPr="00B20C2A">
              <w:rPr>
                <w:rFonts w:ascii="Comic Sans MS" w:hAnsi="Comic Sans MS" w:cs="Arial"/>
              </w:rPr>
              <w:t xml:space="preserve">                 </w:t>
            </w:r>
          </w:p>
          <w:p w:rsidR="00B20C2A" w:rsidRPr="00B20C2A" w:rsidRDefault="00025A27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 </w:t>
            </w:r>
            <w:r w:rsidR="00B20C2A" w:rsidRPr="00B20C2A">
              <w:rPr>
                <w:rFonts w:ascii="Comic Sans MS" w:hAnsi="Comic Sans MS" w:cs="Arial"/>
              </w:rPr>
              <w:t xml:space="preserve">                                           </w:t>
            </w:r>
          </w:p>
          <w:p w:rsidR="00025A27" w:rsidRDefault="00025A27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025A27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TCD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Level 8 Honours Bachelor Degree      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  <w:b/>
              </w:rPr>
            </w:pPr>
            <w:r w:rsidRPr="00B20C2A">
              <w:rPr>
                <w:rFonts w:ascii="Comic Sans MS" w:hAnsi="Comic Sans MS" w:cs="Arial"/>
                <w:b/>
              </w:rPr>
              <w:t>2 H5</w:t>
            </w:r>
            <w:r w:rsidRPr="00B20C2A">
              <w:rPr>
                <w:rFonts w:ascii="Comic Sans MS" w:hAnsi="Comic Sans MS" w:cs="Arial"/>
              </w:rPr>
              <w:t xml:space="preserve"> and </w:t>
            </w:r>
            <w:r w:rsidRPr="00B20C2A">
              <w:rPr>
                <w:rFonts w:ascii="Comic Sans MS" w:hAnsi="Comic Sans MS" w:cs="Arial"/>
                <w:b/>
              </w:rPr>
              <w:t>4 O6 or H7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>subject grades (minimum)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Points - </w:t>
            </w:r>
            <w:proofErr w:type="spellStart"/>
            <w:r w:rsidRPr="00B20C2A">
              <w:rPr>
                <w:rFonts w:ascii="Comic Sans MS" w:hAnsi="Comic Sans MS" w:cs="Arial"/>
              </w:rPr>
              <w:t>Approx</w:t>
            </w:r>
            <w:proofErr w:type="spellEnd"/>
            <w:r w:rsidRPr="00B20C2A">
              <w:rPr>
                <w:rFonts w:ascii="Comic Sans MS" w:hAnsi="Comic Sans MS" w:cs="Arial"/>
              </w:rPr>
              <w:t xml:space="preserve"> </w:t>
            </w:r>
          </w:p>
          <w:p w:rsidR="00B20C2A" w:rsidRDefault="0004284F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32</w:t>
            </w:r>
            <w:r w:rsidR="00B20C2A" w:rsidRPr="00B20C2A">
              <w:rPr>
                <w:rFonts w:ascii="Comic Sans MS" w:hAnsi="Comic Sans MS" w:cs="Arial"/>
              </w:rPr>
              <w:t>0-600+</w:t>
            </w:r>
          </w:p>
          <w:p w:rsidR="00025A27" w:rsidRDefault="00025A27" w:rsidP="00B20C2A">
            <w:pPr>
              <w:rPr>
                <w:rFonts w:ascii="Comic Sans MS" w:hAnsi="Comic Sans MS" w:cs="Arial"/>
              </w:rPr>
            </w:pPr>
          </w:p>
          <w:p w:rsidR="00025A27" w:rsidRPr="00B20C2A" w:rsidRDefault="00025A27" w:rsidP="00B20C2A">
            <w:pPr>
              <w:rPr>
                <w:rFonts w:ascii="Comic Sans MS" w:hAnsi="Comic Sans MS" w:cs="Arial"/>
              </w:rPr>
            </w:pPr>
            <w:r w:rsidRPr="00025A27">
              <w:rPr>
                <w:rFonts w:ascii="Comic Sans MS" w:hAnsi="Comic Sans MS" w:cs="Arial"/>
                <w:b/>
              </w:rPr>
              <w:t>3 H5</w:t>
            </w:r>
            <w:r>
              <w:rPr>
                <w:rFonts w:ascii="Comic Sans MS" w:hAnsi="Comic Sans MS" w:cs="Arial"/>
              </w:rPr>
              <w:t xml:space="preserve"> </w:t>
            </w:r>
            <w:r w:rsidRPr="00025A27">
              <w:rPr>
                <w:rFonts w:ascii="Comic Sans MS" w:hAnsi="Comic Sans MS" w:cs="Arial"/>
              </w:rPr>
              <w:t>and</w:t>
            </w:r>
            <w:r w:rsidR="00CD56AF">
              <w:rPr>
                <w:rFonts w:ascii="Comic Sans MS" w:hAnsi="Comic Sans MS" w:cs="Arial"/>
                <w:b/>
              </w:rPr>
              <w:t xml:space="preserve"> 3</w:t>
            </w:r>
            <w:r w:rsidRPr="00025A27">
              <w:rPr>
                <w:rFonts w:ascii="Comic Sans MS" w:hAnsi="Comic Sans MS" w:cs="Arial"/>
                <w:b/>
              </w:rPr>
              <w:t xml:space="preserve"> O6</w:t>
            </w:r>
            <w:r>
              <w:rPr>
                <w:rFonts w:ascii="Comic Sans MS" w:hAnsi="Comic Sans MS" w:cs="Arial"/>
              </w:rPr>
              <w:t xml:space="preserve"> or </w:t>
            </w:r>
            <w:r w:rsidRPr="00025A27">
              <w:rPr>
                <w:rFonts w:ascii="Comic Sans MS" w:hAnsi="Comic Sans MS" w:cs="Arial"/>
                <w:b/>
              </w:rPr>
              <w:t>H7</w:t>
            </w:r>
          </w:p>
        </w:tc>
      </w:tr>
      <w:tr w:rsidR="00B20C2A" w:rsidRPr="00B20C2A" w:rsidTr="00CF2127">
        <w:trPr>
          <w:trHeight w:val="4069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04284F" w:rsidRDefault="00B20C2A" w:rsidP="00B20C2A">
            <w:pPr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i/>
                <w:sz w:val="24"/>
                <w:szCs w:val="24"/>
              </w:rPr>
              <w:t>Institutes of Technology</w:t>
            </w:r>
          </w:p>
          <w:p w:rsidR="00B20C2A" w:rsidRPr="00B20C2A" w:rsidRDefault="0004284F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TUD( Tallaght, DIT, Blanchardstown</w:t>
            </w:r>
            <w:r w:rsidR="00B20C2A" w:rsidRPr="00B20C2A">
              <w:rPr>
                <w:rFonts w:ascii="Comic Sans MS" w:hAnsi="Comic Sans MS" w:cs="Arial"/>
              </w:rPr>
              <w:t xml:space="preserve">),  IADT </w:t>
            </w:r>
            <w:proofErr w:type="spellStart"/>
            <w:r w:rsidR="00B20C2A" w:rsidRPr="00B20C2A">
              <w:rPr>
                <w:rFonts w:ascii="Comic Sans MS" w:hAnsi="Comic Sans MS" w:cs="Arial"/>
              </w:rPr>
              <w:t>Dunlaoghaire</w:t>
            </w:r>
            <w:proofErr w:type="spellEnd"/>
            <w:r w:rsidR="00B20C2A" w:rsidRPr="00B20C2A">
              <w:rPr>
                <w:rFonts w:ascii="Comic Sans MS" w:hAnsi="Comic Sans MS" w:cs="Arial"/>
              </w:rPr>
              <w:t xml:space="preserve">, National College of Ireland, Carlow, Dundalk, Cork,  </w:t>
            </w:r>
            <w:proofErr w:type="spellStart"/>
            <w:r w:rsidR="004A28D9">
              <w:rPr>
                <w:rFonts w:ascii="Comic Sans MS" w:hAnsi="Comic Sans MS" w:cs="Arial"/>
              </w:rPr>
              <w:t>Athlone</w:t>
            </w:r>
            <w:proofErr w:type="spellEnd"/>
            <w:r w:rsidR="004A28D9">
              <w:rPr>
                <w:rFonts w:ascii="Comic Sans MS" w:hAnsi="Comic Sans MS" w:cs="Arial"/>
              </w:rPr>
              <w:t>,</w:t>
            </w:r>
            <w:r w:rsidR="00B20C2A" w:rsidRPr="00B20C2A">
              <w:rPr>
                <w:rFonts w:ascii="Comic Sans MS" w:hAnsi="Comic Sans MS" w:cs="Arial"/>
              </w:rPr>
              <w:t xml:space="preserve">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Waterford, Tralee,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Limerick, Galway, Sligo,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Letterkenny,                                    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                             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>Level 8-Honours Bachelor Degree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Level 7-Ordinary Degree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Level 6-Higher Certificate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  <w:b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  <w:b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  <w:b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  <w:b/>
              </w:rPr>
              <w:t>2 H5</w:t>
            </w:r>
            <w:r w:rsidRPr="00B20C2A">
              <w:rPr>
                <w:rFonts w:ascii="Comic Sans MS" w:hAnsi="Comic Sans MS" w:cs="Arial"/>
              </w:rPr>
              <w:t xml:space="preserve"> and </w:t>
            </w:r>
            <w:r w:rsidRPr="00B20C2A">
              <w:rPr>
                <w:rFonts w:ascii="Comic Sans MS" w:hAnsi="Comic Sans MS" w:cs="Arial"/>
                <w:b/>
              </w:rPr>
              <w:t xml:space="preserve">4 O6 or H7 </w:t>
            </w:r>
            <w:r w:rsidRPr="00B20C2A">
              <w:rPr>
                <w:rFonts w:ascii="Comic Sans MS" w:hAnsi="Comic Sans MS" w:cs="Arial"/>
              </w:rPr>
              <w:t>(min)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  <w:b/>
              </w:rPr>
              <w:t>5 O6 or H7</w:t>
            </w:r>
            <w:r w:rsidRPr="00B20C2A">
              <w:rPr>
                <w:rFonts w:ascii="Comic Sans MS" w:hAnsi="Comic Sans MS" w:cs="Arial"/>
              </w:rPr>
              <w:t xml:space="preserve"> grades (min)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  <w:b/>
              </w:rPr>
              <w:t>5 O6 or H7</w:t>
            </w:r>
            <w:r w:rsidRPr="00B20C2A">
              <w:rPr>
                <w:rFonts w:ascii="Comic Sans MS" w:hAnsi="Comic Sans MS" w:cs="Arial"/>
              </w:rPr>
              <w:t xml:space="preserve"> grades (min)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>Points – wide range, but Level 8 require higher points in general</w:t>
            </w:r>
          </w:p>
        </w:tc>
      </w:tr>
      <w:tr w:rsidR="00B20C2A" w:rsidRPr="00B20C2A" w:rsidTr="0004284F">
        <w:trPr>
          <w:trHeight w:val="3208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04284F" w:rsidRDefault="00B20C2A" w:rsidP="00B20C2A">
            <w:pPr>
              <w:rPr>
                <w:rFonts w:ascii="Comic Sans MS" w:hAnsi="Comic Sans MS" w:cs="Arial"/>
                <w:b/>
                <w:i/>
                <w:sz w:val="24"/>
                <w:szCs w:val="24"/>
              </w:rPr>
            </w:pPr>
            <w:r w:rsidRPr="0004284F">
              <w:rPr>
                <w:rFonts w:ascii="Comic Sans MS" w:hAnsi="Comic Sans MS" w:cs="Arial"/>
                <w:b/>
                <w:i/>
                <w:sz w:val="24"/>
                <w:szCs w:val="24"/>
              </w:rPr>
              <w:t>Colleges of Further Education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Post Leaving  Certificate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P L C courses.                                                       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Crumlin, Ballyfermot,        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Inchicore, Greenhills </w:t>
            </w:r>
            <w:proofErr w:type="spellStart"/>
            <w:r w:rsidRPr="00B20C2A">
              <w:rPr>
                <w:rFonts w:ascii="Comic Sans MS" w:hAnsi="Comic Sans MS" w:cs="Arial"/>
              </w:rPr>
              <w:t>etc</w:t>
            </w:r>
            <w:proofErr w:type="spellEnd"/>
          </w:p>
          <w:p w:rsidR="00B20C2A" w:rsidRPr="00B20C2A" w:rsidRDefault="004A28D9" w:rsidP="00B20C2A">
            <w:pPr>
              <w:rPr>
                <w:rFonts w:ascii="Comic Sans MS" w:hAnsi="Comic Sans MS" w:cs="Arial"/>
              </w:rPr>
            </w:pPr>
            <w:proofErr w:type="spellStart"/>
            <w:r>
              <w:rPr>
                <w:rFonts w:ascii="Comic Sans MS" w:hAnsi="Comic Sans MS" w:cs="Arial"/>
              </w:rPr>
              <w:t>S</w:t>
            </w:r>
            <w:r w:rsidR="00B20C2A" w:rsidRPr="00B20C2A">
              <w:rPr>
                <w:rFonts w:ascii="Comic Sans MS" w:hAnsi="Comic Sans MS" w:cs="Arial"/>
              </w:rPr>
              <w:t>t.Kevins</w:t>
            </w:r>
            <w:proofErr w:type="spellEnd"/>
            <w:r w:rsidR="00B20C2A" w:rsidRPr="00B20C2A">
              <w:rPr>
                <w:rFonts w:ascii="Comic Sans MS" w:hAnsi="Comic Sans MS" w:cs="Arial"/>
              </w:rPr>
              <w:t xml:space="preserve"> , </w:t>
            </w:r>
            <w:proofErr w:type="spellStart"/>
            <w:r w:rsidR="00B20C2A" w:rsidRPr="00B20C2A">
              <w:rPr>
                <w:rFonts w:ascii="Comic Sans MS" w:hAnsi="Comic Sans MS" w:cs="Arial"/>
              </w:rPr>
              <w:t>Pearse</w:t>
            </w:r>
            <w:proofErr w:type="spellEnd"/>
            <w:r w:rsidR="00B20C2A" w:rsidRPr="00B20C2A">
              <w:rPr>
                <w:rFonts w:ascii="Comic Sans MS" w:hAnsi="Comic Sans MS" w:cs="Arial"/>
              </w:rPr>
              <w:t xml:space="preserve"> College </w:t>
            </w:r>
            <w:proofErr w:type="spellStart"/>
            <w:r w:rsidR="00B20C2A" w:rsidRPr="00B20C2A">
              <w:rPr>
                <w:rFonts w:ascii="Comic Sans MS" w:hAnsi="Comic Sans MS" w:cs="Arial"/>
              </w:rPr>
              <w:t>etc</w:t>
            </w:r>
            <w:proofErr w:type="spellEnd"/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840344" w:rsidP="00B20C2A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QQI (</w:t>
            </w:r>
            <w:r w:rsidR="00B20C2A" w:rsidRPr="00B20C2A">
              <w:rPr>
                <w:rFonts w:ascii="Comic Sans MS" w:hAnsi="Comic Sans MS" w:cs="Arial"/>
              </w:rPr>
              <w:t>FETAC</w:t>
            </w:r>
            <w:r>
              <w:rPr>
                <w:rFonts w:ascii="Comic Sans MS" w:hAnsi="Comic Sans MS" w:cs="Arial"/>
              </w:rPr>
              <w:t xml:space="preserve">) </w:t>
            </w:r>
            <w:r w:rsidR="00B20C2A" w:rsidRPr="00B20C2A">
              <w:rPr>
                <w:rFonts w:ascii="Comic Sans MS" w:hAnsi="Comic Sans MS" w:cs="Arial"/>
              </w:rPr>
              <w:t xml:space="preserve"> level 5 and 6                    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Generally </w:t>
            </w:r>
            <w:r w:rsidRPr="00B20C2A">
              <w:rPr>
                <w:rFonts w:ascii="Comic Sans MS" w:hAnsi="Comic Sans MS" w:cs="Arial"/>
                <w:b/>
              </w:rPr>
              <w:t>5 Ordinary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  <w:b/>
              </w:rPr>
              <w:t>Level</w:t>
            </w:r>
            <w:r w:rsidRPr="00B20C2A">
              <w:rPr>
                <w:rFonts w:ascii="Comic Sans MS" w:hAnsi="Comic Sans MS" w:cs="Arial"/>
              </w:rPr>
              <w:t xml:space="preserve"> subjects (min)                                                                                           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May ask for </w:t>
            </w:r>
            <w:r w:rsidRPr="00B20C2A">
              <w:rPr>
                <w:rFonts w:ascii="Comic Sans MS" w:hAnsi="Comic Sans MS" w:cs="Arial"/>
                <w:b/>
              </w:rPr>
              <w:t>1 or 2 Higher</w:t>
            </w:r>
            <w:r w:rsidRPr="00B20C2A">
              <w:rPr>
                <w:rFonts w:ascii="Comic Sans MS" w:hAnsi="Comic Sans MS" w:cs="Arial"/>
              </w:rPr>
              <w:t xml:space="preserve"> </w:t>
            </w:r>
            <w:r w:rsidRPr="00B20C2A">
              <w:rPr>
                <w:rFonts w:ascii="Comic Sans MS" w:hAnsi="Comic Sans MS" w:cs="Arial"/>
                <w:b/>
              </w:rPr>
              <w:t>Level</w:t>
            </w:r>
            <w:r w:rsidRPr="00B20C2A">
              <w:rPr>
                <w:rFonts w:ascii="Comic Sans MS" w:hAnsi="Comic Sans MS" w:cs="Arial"/>
              </w:rPr>
              <w:t xml:space="preserve"> subjects</w:t>
            </w:r>
          </w:p>
          <w:p w:rsidR="00B20C2A" w:rsidRPr="00B20C2A" w:rsidRDefault="00B20C2A" w:rsidP="00B20C2A">
            <w:pPr>
              <w:rPr>
                <w:rFonts w:ascii="Comic Sans MS" w:hAnsi="Comic Sans MS" w:cs="Arial"/>
              </w:rPr>
            </w:pPr>
            <w:r w:rsidRPr="00B20C2A">
              <w:rPr>
                <w:rFonts w:ascii="Comic Sans MS" w:hAnsi="Comic Sans MS" w:cs="Arial"/>
              </w:rPr>
              <w:t xml:space="preserve">                                                                                    </w:t>
            </w:r>
          </w:p>
        </w:tc>
      </w:tr>
    </w:tbl>
    <w:p w:rsidR="00CF2127" w:rsidRDefault="00B20C2A" w:rsidP="0004284F">
      <w:pPr>
        <w:rPr>
          <w:rFonts w:ascii="Comic Sans MS" w:hAnsi="Comic Sans MS" w:cs="Arial"/>
          <w:b/>
          <w:sz w:val="20"/>
          <w:szCs w:val="20"/>
        </w:rPr>
      </w:pPr>
      <w:r w:rsidRPr="00B20C2A">
        <w:rPr>
          <w:rFonts w:ascii="Comic Sans MS" w:hAnsi="Comic Sans MS"/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1960F00A" wp14:editId="36E58042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134175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160" y="21453"/>
                <wp:lineTo x="21160" y="0"/>
                <wp:lineTo x="0" y="0"/>
              </wp:wrapPolygon>
            </wp:wrapTight>
            <wp:docPr id="3" name="Picture 3" descr="Description: http://mshorgas.weebly.com/uploads/5/7/2/7/57277787/6751029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shorgas.weebly.com/uploads/5/7/2/7/57277787/6751029_orig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0C2A">
        <w:rPr>
          <w:rFonts w:ascii="Comic Sans MS" w:hAnsi="Comic Sans MS" w:cs="Arial"/>
          <w:b/>
          <w:sz w:val="20"/>
          <w:szCs w:val="20"/>
        </w:rPr>
        <w:t>NOTE: Some courses may specify certain subjects, levels or grades, (</w:t>
      </w:r>
      <w:proofErr w:type="spellStart"/>
      <w:r w:rsidRPr="00B20C2A">
        <w:rPr>
          <w:rFonts w:ascii="Comic Sans MS" w:hAnsi="Comic Sans MS" w:cs="Arial"/>
          <w:b/>
          <w:sz w:val="20"/>
          <w:szCs w:val="20"/>
        </w:rPr>
        <w:t>E.g</w:t>
      </w:r>
      <w:proofErr w:type="spellEnd"/>
      <w:r w:rsidRPr="00B20C2A">
        <w:rPr>
          <w:rFonts w:ascii="Comic Sans MS" w:hAnsi="Comic Sans MS" w:cs="Arial"/>
          <w:b/>
          <w:sz w:val="20"/>
          <w:szCs w:val="20"/>
        </w:rPr>
        <w:t xml:space="preserve">: H4 in Chemistry for Veterinary Medicine, O5 in Maths for </w:t>
      </w:r>
      <w:proofErr w:type="gramStart"/>
      <w:r w:rsidRPr="00B20C2A">
        <w:rPr>
          <w:rFonts w:ascii="Comic Sans MS" w:hAnsi="Comic Sans MS" w:cs="Arial"/>
          <w:b/>
          <w:sz w:val="20"/>
          <w:szCs w:val="20"/>
        </w:rPr>
        <w:t>Engineering…</w:t>
      </w:r>
      <w:proofErr w:type="spellStart"/>
      <w:proofErr w:type="gramEnd"/>
      <w:r w:rsidRPr="00B20C2A">
        <w:rPr>
          <w:rFonts w:ascii="Comic Sans MS" w:hAnsi="Comic Sans MS" w:cs="Arial"/>
          <w:b/>
          <w:sz w:val="20"/>
          <w:szCs w:val="20"/>
        </w:rPr>
        <w:t>etc</w:t>
      </w:r>
      <w:proofErr w:type="spellEnd"/>
      <w:r w:rsidRPr="00B20C2A">
        <w:rPr>
          <w:rFonts w:ascii="Comic Sans MS" w:hAnsi="Comic Sans MS" w:cs="Arial"/>
          <w:b/>
          <w:sz w:val="20"/>
          <w:szCs w:val="20"/>
        </w:rPr>
        <w:t xml:space="preserve">). Some courses have a test, interview, </w:t>
      </w:r>
      <w:proofErr w:type="gramStart"/>
      <w:r w:rsidRPr="00B20C2A">
        <w:rPr>
          <w:rFonts w:ascii="Comic Sans MS" w:hAnsi="Comic Sans MS" w:cs="Arial"/>
          <w:b/>
          <w:sz w:val="20"/>
          <w:szCs w:val="20"/>
        </w:rPr>
        <w:t>portfolio</w:t>
      </w:r>
      <w:proofErr w:type="gramEnd"/>
      <w:r w:rsidRPr="00B20C2A">
        <w:rPr>
          <w:rFonts w:ascii="Comic Sans MS" w:hAnsi="Comic Sans MS" w:cs="Arial"/>
          <w:b/>
          <w:sz w:val="20"/>
          <w:szCs w:val="20"/>
        </w:rPr>
        <w:t xml:space="preserve"> or audition before you can gain access. Check each college and each course individually to make sure you meet the entry requirements.</w:t>
      </w:r>
    </w:p>
    <w:p w:rsidR="0004284F" w:rsidRDefault="00D07D1B" w:rsidP="0004284F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4"/>
          <w:szCs w:val="24"/>
          <w:u w:val="single"/>
          <w:lang w:eastAsia="en-IE"/>
        </w:rPr>
        <w:lastRenderedPageBreak/>
        <w:drawing>
          <wp:anchor distT="0" distB="0" distL="114300" distR="114300" simplePos="0" relativeHeight="251663360" behindDoc="1" locked="0" layoutInCell="1" allowOverlap="1" wp14:anchorId="55FE1DDF" wp14:editId="10CCC65C">
            <wp:simplePos x="0" y="0"/>
            <wp:positionH relativeFrom="column">
              <wp:posOffset>1247775</wp:posOffset>
            </wp:positionH>
            <wp:positionV relativeFrom="paragraph">
              <wp:posOffset>-314325</wp:posOffset>
            </wp:positionV>
            <wp:extent cx="2819400" cy="1572895"/>
            <wp:effectExtent l="0" t="0" r="0" b="8255"/>
            <wp:wrapTight wrapText="bothSides">
              <wp:wrapPolygon edited="0">
                <wp:start x="0" y="0"/>
                <wp:lineTo x="0" y="21452"/>
                <wp:lineTo x="21454" y="21452"/>
                <wp:lineTo x="21454" y="0"/>
                <wp:lineTo x="0" y="0"/>
              </wp:wrapPolygon>
            </wp:wrapTight>
            <wp:docPr id="4" name="Picture 4" descr="https://www.workinghomeguide.com/wp-content/uploads/2014/03/Various-Apprenticeshi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workinghomeguide.com/wp-content/uploads/2014/03/Various-Apprenticeship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84F" w:rsidRDefault="0004284F" w:rsidP="0004284F">
      <w:pPr>
        <w:rPr>
          <w:rFonts w:ascii="Comic Sans MS" w:hAnsi="Comic Sans MS" w:cs="Arial"/>
          <w:b/>
          <w:sz w:val="20"/>
          <w:szCs w:val="20"/>
        </w:rPr>
      </w:pPr>
    </w:p>
    <w:p w:rsidR="0004284F" w:rsidRDefault="0004284F" w:rsidP="0004284F">
      <w:pPr>
        <w:rPr>
          <w:rFonts w:ascii="Comic Sans MS" w:hAnsi="Comic Sans MS" w:cs="Arial"/>
          <w:b/>
          <w:sz w:val="20"/>
          <w:szCs w:val="20"/>
        </w:rPr>
      </w:pPr>
    </w:p>
    <w:p w:rsidR="0004284F" w:rsidRDefault="0004284F" w:rsidP="0004284F">
      <w:pPr>
        <w:rPr>
          <w:rFonts w:ascii="Comic Sans MS" w:hAnsi="Comic Sans MS" w:cs="Arial"/>
          <w:b/>
          <w:sz w:val="20"/>
          <w:szCs w:val="20"/>
        </w:rPr>
      </w:pPr>
    </w:p>
    <w:p w:rsidR="00321212" w:rsidRPr="00321212" w:rsidRDefault="00321212" w:rsidP="0004284F">
      <w:pPr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Apprenticeship training lasts 3 to 4 years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numPr>
          <w:ilvl w:val="0"/>
          <w:numId w:val="5"/>
        </w:num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Training consists of 7 phases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numPr>
          <w:ilvl w:val="0"/>
          <w:numId w:val="5"/>
        </w:num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4 phases with the Employer/Sponsor – 6 month sessions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numPr>
          <w:ilvl w:val="0"/>
          <w:numId w:val="5"/>
        </w:num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3 phases in college – 10 week sessions</w:t>
      </w:r>
    </w:p>
    <w:p w:rsidR="00321212" w:rsidRPr="00321212" w:rsidRDefault="00321212" w:rsidP="00321212">
      <w:pPr>
        <w:spacing w:after="0" w:line="240" w:lineRule="auto"/>
        <w:ind w:left="720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numPr>
          <w:ilvl w:val="0"/>
          <w:numId w:val="5"/>
        </w:numPr>
        <w:spacing w:after="0" w:line="240" w:lineRule="auto"/>
        <w:rPr>
          <w:rFonts w:ascii="Comic Sans MS" w:eastAsia="MS Mincho" w:hAnsi="Comic Sans MS" w:cs="Arial"/>
          <w:b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Written exams in college and practical assessments with employer. All must be passed to progress to next stage.</w:t>
      </w:r>
    </w:p>
    <w:p w:rsidR="00321212" w:rsidRPr="00321212" w:rsidRDefault="00321212" w:rsidP="00321212">
      <w:pPr>
        <w:spacing w:after="0" w:line="240" w:lineRule="auto"/>
        <w:ind w:left="720"/>
        <w:rPr>
          <w:rFonts w:ascii="Comic Sans MS" w:eastAsia="MS Mincho" w:hAnsi="Comic Sans MS" w:cs="Arial"/>
          <w:b/>
          <w:sz w:val="24"/>
          <w:szCs w:val="24"/>
          <w:lang w:eastAsia="ja-JP"/>
        </w:rPr>
      </w:pPr>
    </w:p>
    <w:p w:rsidR="00321212" w:rsidRPr="00321212" w:rsidRDefault="00321212" w:rsidP="00321212">
      <w:pPr>
        <w:numPr>
          <w:ilvl w:val="0"/>
          <w:numId w:val="5"/>
        </w:numPr>
        <w:spacing w:after="0" w:line="240" w:lineRule="auto"/>
        <w:rPr>
          <w:rFonts w:ascii="Comic Sans MS" w:eastAsia="MS Mincho" w:hAnsi="Comic Sans MS" w:cs="Arial"/>
          <w:b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b/>
          <w:sz w:val="24"/>
          <w:szCs w:val="24"/>
          <w:lang w:eastAsia="ja-JP"/>
        </w:rPr>
        <w:t>€900 charge for each college phase. Allowances and wage supports may be available for some apprenticeships.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b/>
          <w:sz w:val="24"/>
          <w:szCs w:val="24"/>
          <w:lang w:eastAsia="ja-JP"/>
        </w:rPr>
      </w:pP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proofErr w:type="spellStart"/>
      <w:r w:rsidRPr="00840344">
        <w:rPr>
          <w:rFonts w:ascii="Comic Sans MS" w:eastAsia="MS Mincho" w:hAnsi="Comic Sans MS" w:cs="Arial"/>
          <w:b/>
          <w:sz w:val="24"/>
          <w:szCs w:val="24"/>
          <w:lang w:eastAsia="ja-JP"/>
        </w:rPr>
        <w:t>Solas</w:t>
      </w:r>
      <w:proofErr w:type="spellEnd"/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 xml:space="preserve"> is responsible for providing training for apprentices and has replaced FAS.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840344" w:rsidRDefault="00321212" w:rsidP="00321212">
      <w:pPr>
        <w:spacing w:after="0" w:line="240" w:lineRule="auto"/>
        <w:rPr>
          <w:rFonts w:ascii="Comic Sans MS" w:eastAsia="MS Mincho" w:hAnsi="Comic Sans MS" w:cs="Arial"/>
          <w:b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b/>
          <w:sz w:val="24"/>
          <w:szCs w:val="24"/>
          <w:lang w:eastAsia="ja-JP"/>
        </w:rPr>
        <w:t xml:space="preserve">NOTE: It is the students’ responsibility to find his/her own </w:t>
      </w:r>
      <w:proofErr w:type="gramStart"/>
      <w:r w:rsidRPr="00321212">
        <w:rPr>
          <w:rFonts w:ascii="Comic Sans MS" w:eastAsia="MS Mincho" w:hAnsi="Comic Sans MS" w:cs="Arial"/>
          <w:b/>
          <w:sz w:val="24"/>
          <w:szCs w:val="24"/>
          <w:lang w:eastAsia="ja-JP"/>
        </w:rPr>
        <w:t>Employer</w:t>
      </w: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(</w:t>
      </w:r>
      <w:proofErr w:type="gramEnd"/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 xml:space="preserve">sponsor) who must be registered with </w:t>
      </w:r>
      <w:proofErr w:type="spellStart"/>
      <w:r w:rsidRPr="00840344">
        <w:rPr>
          <w:rFonts w:ascii="Comic Sans MS" w:eastAsia="MS Mincho" w:hAnsi="Comic Sans MS" w:cs="Arial"/>
          <w:b/>
          <w:sz w:val="24"/>
          <w:szCs w:val="24"/>
          <w:lang w:eastAsia="ja-JP"/>
        </w:rPr>
        <w:t>Solas</w:t>
      </w:r>
      <w:proofErr w:type="spellEnd"/>
      <w:r w:rsidRPr="00840344">
        <w:rPr>
          <w:rFonts w:ascii="Comic Sans MS" w:eastAsia="MS Mincho" w:hAnsi="Comic Sans MS" w:cs="Arial"/>
          <w:b/>
          <w:sz w:val="24"/>
          <w:szCs w:val="24"/>
          <w:lang w:eastAsia="ja-JP"/>
        </w:rPr>
        <w:t>.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Colour blind test essential for electrical work and may be required for other trades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  <w:r w:rsidRPr="00321212">
        <w:rPr>
          <w:rFonts w:ascii="Comic Sans MS" w:eastAsia="MS Mincho" w:hAnsi="Comic Sans MS" w:cs="Arial"/>
          <w:sz w:val="24"/>
          <w:szCs w:val="24"/>
          <w:lang w:eastAsia="ja-JP"/>
        </w:rPr>
        <w:t>On completion the student is awarded a National Craft Certificate (range from Level 5 to 9).</w:t>
      </w:r>
    </w:p>
    <w:p w:rsidR="00321212" w:rsidRPr="00321212" w:rsidRDefault="00321212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321212" w:rsidRDefault="00025A27" w:rsidP="00321212">
      <w:pPr>
        <w:spacing w:after="0" w:line="240" w:lineRule="auto"/>
        <w:rPr>
          <w:rFonts w:ascii="Comic Sans MS" w:eastAsia="MS Mincho" w:hAnsi="Comic Sans MS" w:cs="Arial"/>
          <w:color w:val="0000FF"/>
          <w:sz w:val="24"/>
          <w:szCs w:val="24"/>
          <w:u w:val="single"/>
          <w:lang w:eastAsia="ja-JP"/>
        </w:rPr>
      </w:pPr>
      <w:r w:rsidRPr="007D33DE">
        <w:rPr>
          <w:rFonts w:ascii="Comic Sans MS" w:eastAsia="MS Mincho" w:hAnsi="Comic Sans MS" w:cs="Arial"/>
          <w:b/>
          <w:sz w:val="32"/>
          <w:szCs w:val="32"/>
          <w:lang w:eastAsia="ja-JP"/>
        </w:rPr>
        <w:t>N</w:t>
      </w:r>
      <w:r w:rsidR="00321212" w:rsidRPr="007D33DE">
        <w:rPr>
          <w:rFonts w:ascii="Comic Sans MS" w:eastAsia="MS Mincho" w:hAnsi="Comic Sans MS" w:cs="Arial"/>
          <w:b/>
          <w:sz w:val="32"/>
          <w:szCs w:val="32"/>
          <w:lang w:eastAsia="ja-JP"/>
        </w:rPr>
        <w:t>ew apprenticeship</w:t>
      </w:r>
      <w:r w:rsidR="00321212" w:rsidRPr="00321212">
        <w:rPr>
          <w:rFonts w:ascii="Comic Sans MS" w:eastAsia="MS Mincho" w:hAnsi="Comic Sans MS" w:cs="Arial"/>
          <w:sz w:val="24"/>
          <w:szCs w:val="24"/>
          <w:lang w:eastAsia="ja-JP"/>
        </w:rPr>
        <w:t xml:space="preserve"> types added to the traditional ‘craft’ apprenticeships in recent times such as </w:t>
      </w:r>
      <w:r w:rsidR="007D33DE" w:rsidRPr="007D33DE">
        <w:rPr>
          <w:rFonts w:ascii="Comic Sans MS" w:eastAsia="MS Mincho" w:hAnsi="Comic Sans MS" w:cs="Arial"/>
          <w:b/>
          <w:sz w:val="24"/>
          <w:szCs w:val="24"/>
          <w:lang w:eastAsia="ja-JP"/>
        </w:rPr>
        <w:t xml:space="preserve">laboratory science, </w:t>
      </w:r>
      <w:r w:rsidRPr="007D33DE">
        <w:rPr>
          <w:rFonts w:ascii="Comic Sans MS" w:eastAsia="MS Mincho" w:hAnsi="Comic Sans MS" w:cs="Arial"/>
          <w:b/>
          <w:sz w:val="24"/>
          <w:szCs w:val="24"/>
          <w:lang w:eastAsia="ja-JP"/>
        </w:rPr>
        <w:t xml:space="preserve">insurance, </w:t>
      </w:r>
      <w:r w:rsidR="00321212" w:rsidRPr="007D33DE">
        <w:rPr>
          <w:rFonts w:ascii="Comic Sans MS" w:eastAsia="MS Mincho" w:hAnsi="Comic Sans MS" w:cs="Arial"/>
          <w:b/>
          <w:sz w:val="24"/>
          <w:szCs w:val="24"/>
          <w:lang w:eastAsia="ja-JP"/>
        </w:rPr>
        <w:t>financial services, hospitality, software development</w:t>
      </w:r>
      <w:r w:rsidR="00321212" w:rsidRPr="00321212">
        <w:rPr>
          <w:rFonts w:ascii="Comic Sans MS" w:eastAsia="MS Mincho" w:hAnsi="Comic Sans MS" w:cs="Arial"/>
          <w:sz w:val="24"/>
          <w:szCs w:val="24"/>
          <w:lang w:eastAsia="ja-JP"/>
        </w:rPr>
        <w:t xml:space="preserve">, logistics...etc. A full list of existing and proposed apprenticeships is available on </w:t>
      </w:r>
      <w:hyperlink r:id="rId11" w:history="1">
        <w:r w:rsidR="00321212" w:rsidRPr="00321212">
          <w:rPr>
            <w:rFonts w:ascii="Comic Sans MS" w:eastAsia="MS Mincho" w:hAnsi="Comic Sans MS" w:cs="Arial"/>
            <w:color w:val="0000FF"/>
            <w:sz w:val="24"/>
            <w:szCs w:val="24"/>
            <w:u w:val="single"/>
            <w:lang w:eastAsia="ja-JP"/>
          </w:rPr>
          <w:t>www.careersportal.ie</w:t>
        </w:r>
      </w:hyperlink>
    </w:p>
    <w:p w:rsidR="00E20558" w:rsidRPr="00321212" w:rsidRDefault="00E20558" w:rsidP="00321212">
      <w:pPr>
        <w:spacing w:after="0" w:line="240" w:lineRule="auto"/>
        <w:rPr>
          <w:rFonts w:ascii="Comic Sans MS" w:eastAsia="MS Mincho" w:hAnsi="Comic Sans MS" w:cs="Arial"/>
          <w:sz w:val="24"/>
          <w:szCs w:val="24"/>
          <w:lang w:eastAsia="ja-JP"/>
        </w:rPr>
      </w:pPr>
    </w:p>
    <w:p w:rsidR="000D1919" w:rsidRDefault="000D1919" w:rsidP="000D1919">
      <w:pPr>
        <w:spacing w:line="360" w:lineRule="auto"/>
        <w:jc w:val="center"/>
        <w:rPr>
          <w:rFonts w:ascii="Comic Sans MS" w:hAnsi="Comic Sans MS"/>
          <w:b/>
          <w:bCs/>
          <w:sz w:val="32"/>
        </w:rPr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-238760</wp:posOffset>
            </wp:positionV>
            <wp:extent cx="2809875" cy="2395220"/>
            <wp:effectExtent l="0" t="0" r="9525" b="5080"/>
            <wp:wrapTight wrapText="bothSides">
              <wp:wrapPolygon edited="0">
                <wp:start x="0" y="0"/>
                <wp:lineTo x="0" y="21474"/>
                <wp:lineTo x="21527" y="21474"/>
                <wp:lineTo x="21527" y="0"/>
                <wp:lineTo x="0" y="0"/>
              </wp:wrapPolygon>
            </wp:wrapTight>
            <wp:docPr id="5" name="Picture 5" descr="http://www.plccourses.ie/wp-content/uploads/2015/02/plc-courses-150x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ccourses.ie/wp-content/uploads/2015/02/plc-courses-150x15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95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32"/>
        </w:rPr>
        <w:t>Post Leaving Certificate Courses</w:t>
      </w:r>
    </w:p>
    <w:p w:rsidR="000D1919" w:rsidRDefault="000D1919" w:rsidP="000D1919">
      <w:pPr>
        <w:spacing w:line="360" w:lineRule="auto"/>
        <w:jc w:val="center"/>
        <w:rPr>
          <w:rFonts w:ascii="Comic Sans MS" w:hAnsi="Comic Sans MS"/>
          <w:b/>
          <w:bCs/>
          <w:sz w:val="32"/>
        </w:rPr>
      </w:pPr>
      <w:r>
        <w:rPr>
          <w:rFonts w:ascii="Comic Sans MS" w:hAnsi="Comic Sans MS"/>
          <w:b/>
          <w:bCs/>
        </w:rPr>
        <w:t xml:space="preserve">PLCs award </w:t>
      </w:r>
      <w:r w:rsidR="00840344">
        <w:rPr>
          <w:rFonts w:ascii="Comic Sans MS" w:hAnsi="Comic Sans MS"/>
          <w:b/>
          <w:bCs/>
        </w:rPr>
        <w:t>QQI (</w:t>
      </w:r>
      <w:r>
        <w:rPr>
          <w:rFonts w:ascii="Comic Sans MS" w:hAnsi="Comic Sans MS"/>
          <w:b/>
          <w:bCs/>
        </w:rPr>
        <w:t>FETAC</w:t>
      </w:r>
      <w:r w:rsidR="00840344">
        <w:rPr>
          <w:rFonts w:ascii="Comic Sans MS" w:hAnsi="Comic Sans MS"/>
          <w:b/>
          <w:bCs/>
        </w:rPr>
        <w:t>)</w:t>
      </w:r>
      <w:r>
        <w:rPr>
          <w:rFonts w:ascii="Comic Sans MS" w:hAnsi="Comic Sans MS"/>
          <w:b/>
          <w:bCs/>
        </w:rPr>
        <w:t xml:space="preserve"> level 5 &amp; 6. </w:t>
      </w:r>
    </w:p>
    <w:p w:rsidR="000D1919" w:rsidRDefault="000D1919" w:rsidP="000D1919">
      <w:pPr>
        <w:pStyle w:val="Heading1"/>
        <w:spacing w:line="360" w:lineRule="auto"/>
        <w:ind w:firstLine="360"/>
        <w:rPr>
          <w:rFonts w:ascii="Comic Sans MS" w:hAnsi="Comic Sans MS"/>
          <w:b/>
          <w:bCs/>
          <w:sz w:val="24"/>
        </w:rPr>
      </w:pPr>
    </w:p>
    <w:p w:rsidR="000D1919" w:rsidRDefault="000D1919" w:rsidP="000D1919">
      <w:pPr>
        <w:pStyle w:val="Heading1"/>
        <w:spacing w:line="360" w:lineRule="auto"/>
        <w:ind w:firstLine="360"/>
      </w:pPr>
    </w:p>
    <w:p w:rsidR="000D1919" w:rsidRPr="000D1919" w:rsidRDefault="000D1919" w:rsidP="000D1919">
      <w:pPr>
        <w:pStyle w:val="Heading1"/>
        <w:spacing w:line="360" w:lineRule="auto"/>
        <w:ind w:firstLine="360"/>
        <w:rPr>
          <w:rFonts w:ascii="Comic Sans MS" w:hAnsi="Comic Sans MS"/>
        </w:rPr>
      </w:pPr>
      <w:r w:rsidRPr="000D1919">
        <w:rPr>
          <w:rFonts w:ascii="Comic Sans MS" w:hAnsi="Comic Sans MS"/>
        </w:rPr>
        <w:t>Admission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 w:rsidRPr="000D1919">
        <w:rPr>
          <w:rFonts w:ascii="Comic Sans MS" w:hAnsi="Comic Sans MS"/>
        </w:rPr>
        <w:t xml:space="preserve">Passes </w:t>
      </w:r>
      <w:r w:rsidRPr="00996589">
        <w:rPr>
          <w:rFonts w:ascii="Comic Sans MS" w:hAnsi="Comic Sans MS"/>
          <w:b/>
        </w:rPr>
        <w:t>in 5 Ordinary</w:t>
      </w:r>
      <w:r>
        <w:rPr>
          <w:rFonts w:ascii="Comic Sans MS" w:hAnsi="Comic Sans MS"/>
        </w:rPr>
        <w:t xml:space="preserve"> subjects required for most courses.  Some require </w:t>
      </w:r>
      <w:r>
        <w:rPr>
          <w:rFonts w:ascii="Comic Sans MS" w:hAnsi="Comic Sans MS"/>
          <w:b/>
          <w:bCs/>
          <w:u w:val="single"/>
        </w:rPr>
        <w:t>2H</w:t>
      </w:r>
      <w:r>
        <w:rPr>
          <w:rFonts w:ascii="Comic Sans MS" w:hAnsi="Comic Sans MS"/>
        </w:rPr>
        <w:t xml:space="preserve"> &amp; </w:t>
      </w:r>
      <w:r>
        <w:rPr>
          <w:rFonts w:ascii="Comic Sans MS" w:hAnsi="Comic Sans MS"/>
          <w:b/>
          <w:bCs/>
          <w:u w:val="single"/>
        </w:rPr>
        <w:t>3O</w:t>
      </w:r>
      <w:r w:rsidR="00996589">
        <w:rPr>
          <w:rFonts w:ascii="Comic Sans MS" w:hAnsi="Comic Sans MS"/>
        </w:rPr>
        <w:t xml:space="preserve"> grades. </w:t>
      </w:r>
      <w:r>
        <w:rPr>
          <w:rFonts w:ascii="Comic Sans MS" w:hAnsi="Comic Sans MS"/>
        </w:rPr>
        <w:t>Certain subjects may be specified (</w:t>
      </w:r>
      <w:proofErr w:type="spellStart"/>
      <w:r>
        <w:rPr>
          <w:rFonts w:ascii="Comic Sans MS" w:hAnsi="Comic Sans MS"/>
        </w:rPr>
        <w:t>eg</w:t>
      </w:r>
      <w:proofErr w:type="spellEnd"/>
      <w:r>
        <w:rPr>
          <w:rFonts w:ascii="Comic Sans MS" w:hAnsi="Comic Sans MS"/>
        </w:rPr>
        <w:t>: Biology/Home</w:t>
      </w:r>
      <w:r w:rsidR="000E0ED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Economics for Beauty Therapy, English for Journalism etc.)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Apply in December, January and February to ensure you secure a place</w:t>
      </w:r>
    </w:p>
    <w:p w:rsidR="000D1919" w:rsidRP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Most applications can be done online.</w:t>
      </w:r>
    </w:p>
    <w:p w:rsidR="000D1919" w:rsidRP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Selection is based on attaining admission requirements and </w:t>
      </w:r>
      <w:r>
        <w:rPr>
          <w:rFonts w:ascii="Comic Sans MS" w:hAnsi="Comic Sans MS"/>
          <w:b/>
          <w:bCs/>
        </w:rPr>
        <w:t xml:space="preserve">INTERVIEW </w:t>
      </w:r>
      <w:r>
        <w:rPr>
          <w:rFonts w:ascii="Comic Sans MS" w:hAnsi="Comic Sans MS"/>
        </w:rPr>
        <w:t>(points not an issue)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Length of course - one to two years.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Work experience usually part of course.</w:t>
      </w:r>
    </w:p>
    <w:p w:rsidR="000D1919" w:rsidRP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Wide variety of courses available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Ladder system -PLC</w:t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 xml:space="preserve"> INSTITUTES</w:t>
      </w:r>
      <w:r>
        <w:rPr>
          <w:rFonts w:ascii="Comic Sans MS" w:hAnsi="Comic Sans MS"/>
        </w:rPr>
        <w:sym w:font="Symbol" w:char="F0AE"/>
      </w:r>
      <w:r>
        <w:rPr>
          <w:rFonts w:ascii="Comic Sans MS" w:hAnsi="Comic Sans MS"/>
        </w:rPr>
        <w:t>UNIVERSITIES (e.g. engineering/ nursing)</w:t>
      </w:r>
    </w:p>
    <w:p w:rsidR="000D1919" w:rsidRDefault="000D1919" w:rsidP="000D1919">
      <w:pPr>
        <w:numPr>
          <w:ilvl w:val="0"/>
          <w:numId w:val="8"/>
        </w:numPr>
        <w:spacing w:after="0"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Students </w:t>
      </w:r>
      <w:r>
        <w:rPr>
          <w:rFonts w:ascii="Comic Sans MS" w:hAnsi="Comic Sans MS"/>
          <w:b/>
          <w:bCs/>
        </w:rPr>
        <w:t>compete</w:t>
      </w:r>
      <w:r>
        <w:rPr>
          <w:rFonts w:ascii="Comic Sans MS" w:hAnsi="Comic Sans MS"/>
        </w:rPr>
        <w:t xml:space="preserve"> for a small number of places in Institutes / Universities</w:t>
      </w:r>
    </w:p>
    <w:p w:rsidR="000D1919" w:rsidRDefault="000D1919" w:rsidP="000D1919">
      <w:pPr>
        <w:pStyle w:val="Heading2"/>
        <w:spacing w:line="360" w:lineRule="auto"/>
        <w:rPr>
          <w:rFonts w:ascii="Comic Sans MS" w:hAnsi="Comic Sans MS"/>
        </w:rPr>
      </w:pPr>
    </w:p>
    <w:p w:rsidR="000D1919" w:rsidRPr="000D1919" w:rsidRDefault="000D1919" w:rsidP="000D1919">
      <w:pPr>
        <w:pStyle w:val="Heading2"/>
        <w:spacing w:line="360" w:lineRule="auto"/>
        <w:rPr>
          <w:rFonts w:ascii="Comic Sans MS" w:hAnsi="Comic Sans MS"/>
          <w:sz w:val="36"/>
          <w:szCs w:val="36"/>
        </w:rPr>
      </w:pPr>
      <w:r w:rsidRPr="000D1919">
        <w:rPr>
          <w:rFonts w:ascii="Comic Sans MS" w:hAnsi="Comic Sans MS"/>
          <w:sz w:val="36"/>
          <w:szCs w:val="36"/>
        </w:rPr>
        <w:t>Colleges of Further Education</w:t>
      </w:r>
    </w:p>
    <w:p w:rsidR="000D1919" w:rsidRPr="000D1919" w:rsidRDefault="000D1919" w:rsidP="00996589">
      <w:pPr>
        <w:spacing w:after="0" w:line="360" w:lineRule="auto"/>
        <w:rPr>
          <w:rFonts w:ascii="Comic Sans MS" w:hAnsi="Comic Sans MS"/>
          <w:sz w:val="24"/>
          <w:szCs w:val="24"/>
        </w:rPr>
      </w:pPr>
      <w:r w:rsidRPr="000D1919">
        <w:rPr>
          <w:rFonts w:ascii="Comic Sans MS" w:hAnsi="Comic Sans MS"/>
          <w:sz w:val="24"/>
          <w:szCs w:val="24"/>
        </w:rPr>
        <w:t xml:space="preserve">Crumlin /Inchicore / Ballyfermot / Greenhills / Naas/ </w:t>
      </w:r>
      <w:proofErr w:type="spellStart"/>
      <w:r w:rsidRPr="000D1919">
        <w:rPr>
          <w:rFonts w:ascii="Comic Sans MS" w:hAnsi="Comic Sans MS"/>
          <w:sz w:val="24"/>
          <w:szCs w:val="24"/>
        </w:rPr>
        <w:t>Rathmines</w:t>
      </w:r>
      <w:proofErr w:type="spellEnd"/>
    </w:p>
    <w:p w:rsidR="000D1919" w:rsidRPr="000D1919" w:rsidRDefault="000D1919" w:rsidP="00996589">
      <w:pPr>
        <w:pStyle w:val="BodyText"/>
        <w:rPr>
          <w:u w:val="none"/>
        </w:rPr>
      </w:pPr>
      <w:r w:rsidRPr="000D1919">
        <w:rPr>
          <w:u w:val="none"/>
        </w:rPr>
        <w:t xml:space="preserve">Crumlin/Inchicore ask for </w:t>
      </w:r>
    </w:p>
    <w:p w:rsidR="000D1919" w:rsidRPr="000D1919" w:rsidRDefault="000D1919" w:rsidP="000D1919">
      <w:pPr>
        <w:pStyle w:val="BodyText"/>
        <w:numPr>
          <w:ilvl w:val="0"/>
          <w:numId w:val="8"/>
        </w:numPr>
        <w:rPr>
          <w:u w:val="none"/>
        </w:rPr>
      </w:pPr>
      <w:r w:rsidRPr="000D1919">
        <w:rPr>
          <w:u w:val="none"/>
        </w:rPr>
        <w:t>a copy of Christmas report</w:t>
      </w:r>
    </w:p>
    <w:p w:rsidR="000D1919" w:rsidRPr="000D1919" w:rsidRDefault="000D1919" w:rsidP="000D1919">
      <w:pPr>
        <w:pStyle w:val="BodyText"/>
        <w:numPr>
          <w:ilvl w:val="0"/>
          <w:numId w:val="8"/>
        </w:numPr>
      </w:pPr>
      <w:r w:rsidRPr="000D1919">
        <w:rPr>
          <w:u w:val="none"/>
        </w:rPr>
        <w:t>2  references</w:t>
      </w:r>
    </w:p>
    <w:p w:rsidR="000D1919" w:rsidRPr="000D1919" w:rsidRDefault="000D1919" w:rsidP="000D1919">
      <w:pPr>
        <w:pStyle w:val="BodyText"/>
        <w:numPr>
          <w:ilvl w:val="0"/>
          <w:numId w:val="8"/>
        </w:numPr>
        <w:rPr>
          <w:u w:val="none"/>
        </w:rPr>
      </w:pPr>
      <w:r w:rsidRPr="000D1919">
        <w:rPr>
          <w:u w:val="none"/>
        </w:rPr>
        <w:t>attendance from LCA</w:t>
      </w:r>
    </w:p>
    <w:p w:rsidR="008D6263" w:rsidRDefault="008D6263" w:rsidP="008D6263">
      <w:pPr>
        <w:pStyle w:val="Title"/>
        <w:jc w:val="left"/>
        <w:rPr>
          <w:rFonts w:cs="Arial"/>
          <w:color w:val="000000"/>
        </w:rPr>
      </w:pPr>
      <w:r>
        <w:rPr>
          <w:noProof/>
          <w:lang w:val="en-IE" w:eastAsia="en-IE"/>
        </w:rPr>
        <w:lastRenderedPageBreak/>
        <w:drawing>
          <wp:anchor distT="0" distB="0" distL="114300" distR="114300" simplePos="0" relativeHeight="251667456" behindDoc="1" locked="0" layoutInCell="1" allowOverlap="1" wp14:anchorId="0F75DF7E" wp14:editId="380B976D">
            <wp:simplePos x="0" y="0"/>
            <wp:positionH relativeFrom="column">
              <wp:posOffset>3657600</wp:posOffset>
            </wp:positionH>
            <wp:positionV relativeFrom="paragraph">
              <wp:posOffset>-96520</wp:posOffset>
            </wp:positionV>
            <wp:extent cx="287655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57" y="21352"/>
                <wp:lineTo x="21457" y="0"/>
                <wp:lineTo x="0" y="0"/>
              </wp:wrapPolygon>
            </wp:wrapTight>
            <wp:docPr id="7" name="Picture 7" descr="http://az616578.vo.msecnd.net/files/2016/06/18/636018297152053356-889611060_study-ab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z616578.vo.msecnd.net/files/2016/06/18/636018297152053356-889611060_study-abroad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color w:val="000000"/>
        </w:rPr>
        <w:t>Studying Abroad</w:t>
      </w:r>
    </w:p>
    <w:p w:rsidR="008D6263" w:rsidRDefault="008D6263" w:rsidP="008D6263">
      <w:pPr>
        <w:pStyle w:val="Title"/>
        <w:jc w:val="left"/>
      </w:pPr>
    </w:p>
    <w:p w:rsidR="008D6263" w:rsidRDefault="008D6263" w:rsidP="008D6263">
      <w:pPr>
        <w:pStyle w:val="Title"/>
        <w:rPr>
          <w:bCs w:val="0"/>
          <w:sz w:val="28"/>
        </w:rPr>
      </w:pPr>
      <w:r>
        <w:rPr>
          <w:bCs w:val="0"/>
          <w:sz w:val="28"/>
        </w:rPr>
        <w:t>UK (England/ Scotland/ Wales)</w:t>
      </w:r>
    </w:p>
    <w:p w:rsidR="008D6263" w:rsidRDefault="008D6263" w:rsidP="008D6263">
      <w:pPr>
        <w:pStyle w:val="Title"/>
        <w:rPr>
          <w:b w:val="0"/>
          <w:bCs w:val="0"/>
          <w:sz w:val="28"/>
        </w:rPr>
      </w:pP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Personal Statement (</w:t>
      </w:r>
      <w:proofErr w:type="spellStart"/>
      <w:r>
        <w:rPr>
          <w:b w:val="0"/>
          <w:bCs w:val="0"/>
          <w:sz w:val="24"/>
        </w:rPr>
        <w:t>Approx</w:t>
      </w:r>
      <w:proofErr w:type="spellEnd"/>
      <w:r>
        <w:rPr>
          <w:b w:val="0"/>
          <w:bCs w:val="0"/>
          <w:sz w:val="24"/>
        </w:rPr>
        <w:t xml:space="preserve"> 700 words)</w:t>
      </w: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Much work required of the student</w:t>
      </w: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Students apply through the School. Academic reference from school required.</w:t>
      </w: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If you wish to apply as an independent candidate you must clear it with the Principal.</w:t>
      </w: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Closing date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</w:t>
      </w:r>
      <w:r>
        <w:rPr>
          <w:b w:val="0"/>
          <w:bCs w:val="0"/>
          <w:sz w:val="24"/>
        </w:rPr>
        <w:t xml:space="preserve"> /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October</w:t>
      </w:r>
      <w:r>
        <w:rPr>
          <w:b w:val="0"/>
          <w:bCs w:val="0"/>
          <w:sz w:val="24"/>
        </w:rPr>
        <w:t xml:space="preserve"> in certain cases</w:t>
      </w:r>
    </w:p>
    <w:p w:rsidR="008D6263" w:rsidRDefault="008D6263" w:rsidP="00025A27">
      <w:pPr>
        <w:pStyle w:val="Title"/>
        <w:numPr>
          <w:ilvl w:val="0"/>
          <w:numId w:val="9"/>
        </w:numPr>
        <w:jc w:val="left"/>
        <w:rPr>
          <w:rFonts w:cs="Arial"/>
          <w:b w:val="0"/>
          <w:bCs w:val="0"/>
          <w:color w:val="000000"/>
          <w:sz w:val="24"/>
        </w:rPr>
      </w:pPr>
      <w:r>
        <w:rPr>
          <w:b w:val="0"/>
          <w:bCs w:val="0"/>
          <w:sz w:val="24"/>
        </w:rPr>
        <w:t>Tuition fees - £</w:t>
      </w:r>
      <w:r>
        <w:rPr>
          <w:rFonts w:cs="Arial"/>
          <w:b w:val="0"/>
          <w:bCs w:val="0"/>
          <w:color w:val="000000"/>
          <w:sz w:val="24"/>
        </w:rPr>
        <w:t xml:space="preserve">3,200 to </w:t>
      </w:r>
      <w:r>
        <w:rPr>
          <w:b w:val="0"/>
          <w:bCs w:val="0"/>
          <w:sz w:val="24"/>
        </w:rPr>
        <w:t>£</w:t>
      </w:r>
      <w:r>
        <w:rPr>
          <w:rFonts w:cs="Arial"/>
          <w:b w:val="0"/>
          <w:bCs w:val="0"/>
          <w:color w:val="000000"/>
          <w:sz w:val="24"/>
        </w:rPr>
        <w:t>11,000 st</w:t>
      </w:r>
      <w:r w:rsidR="00025A27">
        <w:rPr>
          <w:rFonts w:cs="Arial"/>
          <w:b w:val="0"/>
          <w:bCs w:val="0"/>
          <w:color w:val="000000"/>
          <w:sz w:val="24"/>
        </w:rPr>
        <w:t>erling per year &amp; maintenance- Brexit may result in changes</w:t>
      </w:r>
    </w:p>
    <w:p w:rsidR="00025A27" w:rsidRDefault="00025A27" w:rsidP="00025A27">
      <w:pPr>
        <w:pStyle w:val="Title"/>
        <w:ind w:left="720"/>
        <w:jc w:val="left"/>
        <w:rPr>
          <w:rFonts w:cs="Arial"/>
          <w:b w:val="0"/>
          <w:bCs w:val="0"/>
          <w:color w:val="000000"/>
          <w:sz w:val="24"/>
        </w:rPr>
      </w:pPr>
    </w:p>
    <w:p w:rsidR="008D6263" w:rsidRDefault="008D6263" w:rsidP="008D6263">
      <w:pPr>
        <w:pStyle w:val="Title"/>
        <w:numPr>
          <w:ilvl w:val="0"/>
          <w:numId w:val="9"/>
        </w:numPr>
        <w:spacing w:line="480" w:lineRule="auto"/>
        <w:jc w:val="left"/>
        <w:rPr>
          <w:rFonts w:cs="Arial"/>
          <w:b w:val="0"/>
          <w:bCs w:val="0"/>
          <w:color w:val="000000"/>
          <w:sz w:val="24"/>
        </w:rPr>
      </w:pPr>
      <w:r>
        <w:rPr>
          <w:rFonts w:cs="Arial"/>
          <w:b w:val="0"/>
          <w:bCs w:val="0"/>
          <w:color w:val="000000"/>
          <w:sz w:val="24"/>
        </w:rPr>
        <w:t xml:space="preserve">Students </w:t>
      </w:r>
      <w:r>
        <w:rPr>
          <w:rFonts w:cs="Arial"/>
          <w:bCs w:val="0"/>
          <w:color w:val="000000"/>
          <w:sz w:val="24"/>
          <w:u w:val="single"/>
        </w:rPr>
        <w:t>must</w:t>
      </w:r>
      <w:r>
        <w:rPr>
          <w:rFonts w:cs="Arial"/>
          <w:b w:val="0"/>
          <w:bCs w:val="0"/>
          <w:color w:val="000000"/>
          <w:sz w:val="24"/>
        </w:rPr>
        <w:t xml:space="preserve"> do own research.</w:t>
      </w:r>
    </w:p>
    <w:p w:rsidR="008D6263" w:rsidRDefault="00A93B84" w:rsidP="008D6263">
      <w:pPr>
        <w:pStyle w:val="Title"/>
        <w:numPr>
          <w:ilvl w:val="0"/>
          <w:numId w:val="9"/>
        </w:numPr>
        <w:spacing w:line="480" w:lineRule="auto"/>
        <w:jc w:val="left"/>
        <w:rPr>
          <w:b w:val="0"/>
          <w:bCs w:val="0"/>
          <w:sz w:val="24"/>
        </w:rPr>
      </w:pPr>
      <w:hyperlink r:id="rId15" w:history="1">
        <w:r w:rsidR="008D6263">
          <w:rPr>
            <w:rStyle w:val="Hyperlink"/>
            <w:rFonts w:cs="Arial"/>
            <w:b w:val="0"/>
            <w:bCs w:val="0"/>
          </w:rPr>
          <w:t>www.ucas.com-</w:t>
        </w:r>
      </w:hyperlink>
      <w:r w:rsidR="008D6263">
        <w:rPr>
          <w:rFonts w:cs="Arial"/>
          <w:b w:val="0"/>
          <w:bCs w:val="0"/>
          <w:color w:val="000000"/>
          <w:sz w:val="24"/>
        </w:rPr>
        <w:t xml:space="preserve"> </w:t>
      </w:r>
      <w:proofErr w:type="gramStart"/>
      <w:r w:rsidR="008D6263">
        <w:rPr>
          <w:rFonts w:cs="Arial"/>
          <w:b w:val="0"/>
          <w:bCs w:val="0"/>
          <w:color w:val="000000"/>
          <w:sz w:val="24"/>
        </w:rPr>
        <w:t>Let</w:t>
      </w:r>
      <w:proofErr w:type="gramEnd"/>
      <w:r w:rsidR="008D6263">
        <w:rPr>
          <w:rFonts w:cs="Arial"/>
          <w:b w:val="0"/>
          <w:bCs w:val="0"/>
          <w:color w:val="000000"/>
          <w:sz w:val="24"/>
        </w:rPr>
        <w:t xml:space="preserve"> us know immediately if interested.</w:t>
      </w:r>
    </w:p>
    <w:p w:rsidR="000E0EDD" w:rsidRPr="000E0EDD" w:rsidRDefault="000E0EDD" w:rsidP="000E0EDD">
      <w:pPr>
        <w:pStyle w:val="Title"/>
        <w:ind w:left="720"/>
        <w:jc w:val="left"/>
        <w:rPr>
          <w:b w:val="0"/>
          <w:bCs w:val="0"/>
          <w:sz w:val="24"/>
        </w:rPr>
      </w:pPr>
    </w:p>
    <w:p w:rsidR="008D6263" w:rsidRDefault="008D6263" w:rsidP="008D6263">
      <w:pPr>
        <w:pStyle w:val="Title"/>
        <w:numPr>
          <w:ilvl w:val="0"/>
          <w:numId w:val="9"/>
        </w:numPr>
        <w:jc w:val="left"/>
        <w:rPr>
          <w:b w:val="0"/>
          <w:bCs w:val="0"/>
          <w:sz w:val="24"/>
        </w:rPr>
      </w:pPr>
      <w:proofErr w:type="spellStart"/>
      <w:r>
        <w:rPr>
          <w:rFonts w:cs="Arial"/>
          <w:bCs w:val="0"/>
          <w:color w:val="000000"/>
          <w:sz w:val="36"/>
          <w:szCs w:val="36"/>
        </w:rPr>
        <w:t>Eunicas</w:t>
      </w:r>
      <w:proofErr w:type="spellEnd"/>
      <w:r>
        <w:rPr>
          <w:rFonts w:cs="Arial"/>
          <w:bCs w:val="0"/>
          <w:color w:val="000000"/>
          <w:sz w:val="36"/>
          <w:szCs w:val="36"/>
        </w:rPr>
        <w:t xml:space="preserve"> </w:t>
      </w:r>
      <w:r>
        <w:rPr>
          <w:rFonts w:cs="Arial"/>
          <w:b w:val="0"/>
          <w:bCs w:val="0"/>
          <w:color w:val="000000"/>
          <w:sz w:val="24"/>
        </w:rPr>
        <w:t>– an organization that helps students apply for courses in Europe that are taught through English.</w:t>
      </w:r>
    </w:p>
    <w:p w:rsidR="008D6263" w:rsidRDefault="008D6263" w:rsidP="008D6263">
      <w:pPr>
        <w:pStyle w:val="Title"/>
        <w:spacing w:line="480" w:lineRule="auto"/>
        <w:ind w:left="360"/>
        <w:jc w:val="left"/>
        <w:rPr>
          <w:rFonts w:cs="Arial"/>
          <w:b w:val="0"/>
          <w:bCs w:val="0"/>
          <w:color w:val="000000"/>
          <w:sz w:val="24"/>
        </w:rPr>
      </w:pPr>
    </w:p>
    <w:p w:rsidR="008D6263" w:rsidRDefault="008D6263" w:rsidP="008D6263">
      <w:pPr>
        <w:rPr>
          <w:rFonts w:ascii="Comic Sans MS" w:hAnsi="Comic Sans MS"/>
          <w:b/>
          <w:bCs/>
          <w:sz w:val="28"/>
        </w:rPr>
      </w:pPr>
      <w:r>
        <w:rPr>
          <w:rFonts w:ascii="Times New Roman" w:hAnsi="Times New Roman"/>
          <w:noProof/>
          <w:sz w:val="24"/>
          <w:lang w:eastAsia="en-I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74295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6" name="Picture 6" descr="http://www.hamleys.com/images/_lib/2in1-globe-earth-and-constellations-8910-0-141708360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amleys.com/images/_lib/2in1-globe-earth-and-constellations-8910-0-1417083604000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263" w:rsidRDefault="008D6263" w:rsidP="008D6263">
      <w:pPr>
        <w:rPr>
          <w:rFonts w:ascii="Comic Sans MS" w:hAnsi="Comic Sans MS"/>
          <w:b/>
          <w:bCs/>
          <w:sz w:val="28"/>
        </w:rPr>
      </w:pPr>
      <w:r>
        <w:rPr>
          <w:rFonts w:ascii="Comic Sans MS" w:hAnsi="Comic Sans MS"/>
          <w:b/>
          <w:bCs/>
          <w:sz w:val="28"/>
        </w:rPr>
        <w:t xml:space="preserve">To access further information in studying in the UK, or in other parts of the world such as Europe, the USA, Australia or New Zealand, log on to </w:t>
      </w:r>
      <w:hyperlink r:id="rId18" w:history="1">
        <w:r>
          <w:rPr>
            <w:rStyle w:val="Hyperlink"/>
            <w:b/>
            <w:bCs/>
            <w:sz w:val="28"/>
          </w:rPr>
          <w:t>www.careersportal.ie</w:t>
        </w:r>
      </w:hyperlink>
      <w:r>
        <w:rPr>
          <w:rFonts w:ascii="Comic Sans MS" w:hAnsi="Comic Sans MS"/>
          <w:b/>
          <w:bCs/>
          <w:sz w:val="28"/>
        </w:rPr>
        <w:t xml:space="preserve"> and click the tab ‘Courses’.</w:t>
      </w:r>
    </w:p>
    <w:p w:rsidR="00732CDF" w:rsidRPr="00732CDF" w:rsidRDefault="00732CDF" w:rsidP="00732CD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4"/>
          <w:lang w:val="en-US"/>
        </w:rPr>
      </w:pPr>
      <w:r>
        <w:rPr>
          <w:rFonts w:ascii="Comic Sans MS" w:eastAsia="Times New Roman" w:hAnsi="Comic Sans MS" w:cs="Times New Roman"/>
          <w:b/>
          <w:bCs/>
          <w:noProof/>
          <w:sz w:val="32"/>
          <w:szCs w:val="24"/>
          <w:lang w:eastAsia="en-IE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-10795</wp:posOffset>
            </wp:positionV>
            <wp:extent cx="178117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484" y="21308"/>
                <wp:lineTo x="21484" y="0"/>
                <wp:lineTo x="0" y="0"/>
              </wp:wrapPolygon>
            </wp:wrapTight>
            <wp:docPr id="8" name="Picture 8" descr="Image result for guidan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uidan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2CDF">
        <w:rPr>
          <w:rFonts w:ascii="Comic Sans MS" w:eastAsia="Times New Roman" w:hAnsi="Comic Sans MS" w:cs="Times New Roman"/>
          <w:b/>
          <w:bCs/>
          <w:sz w:val="28"/>
          <w:szCs w:val="24"/>
          <w:lang w:val="en-US"/>
        </w:rPr>
        <w:t>What Guidance Department Offers (summary)</w:t>
      </w:r>
    </w:p>
    <w:p w:rsidR="00732CDF" w:rsidRPr="00732CDF" w:rsidRDefault="00732CDF" w:rsidP="00732CD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8"/>
          <w:szCs w:val="24"/>
          <w:lang w:val="en-US"/>
        </w:rPr>
      </w:pPr>
    </w:p>
    <w:p w:rsidR="00732CDF" w:rsidRPr="00732CDF" w:rsidRDefault="00732CDF" w:rsidP="00732CDF">
      <w:pPr>
        <w:numPr>
          <w:ilvl w:val="0"/>
          <w:numId w:val="10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Career interview before Christmas (unless you forget/ absent). Parents are welcome to attend.</w:t>
      </w:r>
    </w:p>
    <w:p w:rsidR="00732CDF" w:rsidRPr="00732CDF" w:rsidRDefault="00732CDF" w:rsidP="00732CDF">
      <w:pPr>
        <w:keepNext/>
        <w:numPr>
          <w:ilvl w:val="0"/>
          <w:numId w:val="10"/>
        </w:numPr>
        <w:spacing w:after="0" w:line="360" w:lineRule="auto"/>
        <w:outlineLvl w:val="0"/>
        <w:rPr>
          <w:rFonts w:ascii="Comic Sans MS" w:eastAsia="Times New Roman" w:hAnsi="Comic Sans MS" w:cs="Times New Roman"/>
          <w:bCs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bCs/>
          <w:szCs w:val="24"/>
          <w:lang w:val="en-US"/>
        </w:rPr>
        <w:t>In November the CAO application booklet is available and a student can apply from early November online.</w:t>
      </w:r>
    </w:p>
    <w:p w:rsidR="00732CDF" w:rsidRPr="00732CDF" w:rsidRDefault="00732CDF" w:rsidP="00732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2CDF" w:rsidRPr="00732CDF" w:rsidRDefault="00732CDF" w:rsidP="00732CDF">
      <w:pPr>
        <w:numPr>
          <w:ilvl w:val="0"/>
          <w:numId w:val="10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Student takes </w:t>
      </w:r>
      <w:r w:rsidRPr="00732CDF">
        <w:rPr>
          <w:rFonts w:ascii="Comic Sans MS" w:eastAsia="Times New Roman" w:hAnsi="Comic Sans MS" w:cs="Times New Roman"/>
          <w:b/>
          <w:bCs/>
          <w:szCs w:val="24"/>
          <w:u w:val="single"/>
          <w:lang w:val="en-US"/>
        </w:rPr>
        <w:t>full responsibility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for the booklet and application. </w:t>
      </w:r>
    </w:p>
    <w:p w:rsidR="00732CDF" w:rsidRPr="00732CDF" w:rsidRDefault="00732CDF" w:rsidP="00732CDF">
      <w:pPr>
        <w:numPr>
          <w:ilvl w:val="0"/>
          <w:numId w:val="10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Students can make own appl</w:t>
      </w:r>
      <w:r w:rsidR="00E05AD0">
        <w:rPr>
          <w:rFonts w:ascii="Comic Sans MS" w:eastAsia="Times New Roman" w:hAnsi="Comic Sans MS" w:cs="Times New Roman"/>
          <w:szCs w:val="24"/>
          <w:lang w:val="en-US"/>
        </w:rPr>
        <w:t>ication to CAO online from the 5</w:t>
      </w:r>
      <w:r w:rsidRPr="00732CDF">
        <w:rPr>
          <w:rFonts w:ascii="Comic Sans MS" w:eastAsia="Times New Roman" w:hAnsi="Comic Sans MS" w:cs="Times New Roman"/>
          <w:szCs w:val="24"/>
          <w:vertAlign w:val="superscript"/>
          <w:lang w:val="en-US"/>
        </w:rPr>
        <w:t>th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of November onwards.</w:t>
      </w:r>
    </w:p>
    <w:p w:rsidR="00732CDF" w:rsidRPr="00732CDF" w:rsidRDefault="00732CDF" w:rsidP="00732CDF">
      <w:pPr>
        <w:numPr>
          <w:ilvl w:val="0"/>
          <w:numId w:val="10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Apply online at home before 20</w:t>
      </w:r>
      <w:r w:rsidRPr="00732CDF">
        <w:rPr>
          <w:rFonts w:ascii="Comic Sans MS" w:eastAsia="Times New Roman" w:hAnsi="Comic Sans MS" w:cs="Times New Roman"/>
          <w:szCs w:val="24"/>
          <w:vertAlign w:val="superscript"/>
          <w:lang w:val="en-US"/>
        </w:rPr>
        <w:t>th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January (cheapest - €30) and February 1</w:t>
      </w:r>
      <w:r w:rsidRPr="00732CDF">
        <w:rPr>
          <w:rFonts w:ascii="Comic Sans MS" w:eastAsia="Times New Roman" w:hAnsi="Comic Sans MS" w:cs="Times New Roman"/>
          <w:szCs w:val="24"/>
          <w:vertAlign w:val="superscript"/>
          <w:lang w:val="en-US"/>
        </w:rPr>
        <w:t>st</w:t>
      </w:r>
      <w:r w:rsidR="00401472">
        <w:rPr>
          <w:rFonts w:ascii="Comic Sans MS" w:eastAsia="Times New Roman" w:hAnsi="Comic Sans MS" w:cs="Times New Roman"/>
          <w:szCs w:val="24"/>
          <w:lang w:val="en-US"/>
        </w:rPr>
        <w:t xml:space="preserve"> 2020</w:t>
      </w:r>
      <w:r w:rsidR="00E05AD0">
        <w:rPr>
          <w:rFonts w:ascii="Comic Sans MS" w:eastAsia="Times New Roman" w:hAnsi="Comic Sans MS" w:cs="Times New Roman"/>
          <w:szCs w:val="24"/>
          <w:lang w:val="en-US"/>
        </w:rPr>
        <w:t xml:space="preserve"> is closing </w:t>
      </w:r>
      <w:proofErr w:type="gramStart"/>
      <w:r w:rsidR="00E05AD0">
        <w:rPr>
          <w:rFonts w:ascii="Comic Sans MS" w:eastAsia="Times New Roman" w:hAnsi="Comic Sans MS" w:cs="Times New Roman"/>
          <w:szCs w:val="24"/>
          <w:lang w:val="en-US"/>
        </w:rPr>
        <w:t>date(</w:t>
      </w:r>
      <w:proofErr w:type="gramEnd"/>
      <w:r w:rsidR="00E05AD0">
        <w:rPr>
          <w:rFonts w:ascii="Comic Sans MS" w:eastAsia="Times New Roman" w:hAnsi="Comic Sans MS" w:cs="Times New Roman"/>
          <w:szCs w:val="24"/>
          <w:lang w:val="en-US"/>
        </w:rPr>
        <w:t>€45).</w:t>
      </w:r>
    </w:p>
    <w:p w:rsidR="00732CDF" w:rsidRPr="00732CDF" w:rsidRDefault="00732CDF" w:rsidP="00732CDF">
      <w:pPr>
        <w:numPr>
          <w:ilvl w:val="0"/>
          <w:numId w:val="10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PPS number can be asked for.</w:t>
      </w:r>
    </w:p>
    <w:p w:rsidR="00732CDF" w:rsidRPr="00732CDF" w:rsidRDefault="00732CDF" w:rsidP="00732CDF">
      <w:pPr>
        <w:spacing w:after="0" w:line="360" w:lineRule="auto"/>
        <w:ind w:left="720"/>
        <w:rPr>
          <w:rFonts w:ascii="Comic Sans MS" w:eastAsia="Times New Roman" w:hAnsi="Comic Sans MS" w:cs="Times New Roman"/>
          <w:szCs w:val="24"/>
          <w:lang w:val="en-US"/>
        </w:rPr>
      </w:pPr>
    </w:p>
    <w:p w:rsidR="00732CDF" w:rsidRPr="00732CDF" w:rsidRDefault="00732CDF" w:rsidP="00732CDF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b/>
          <w:bCs/>
          <w:szCs w:val="24"/>
          <w:lang w:val="en-US"/>
        </w:rPr>
        <w:t>HEAR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is a scheme that provides financial help for long term disadvantaged (Apply with CAO Application, supporting financial documents required).</w:t>
      </w:r>
    </w:p>
    <w:p w:rsidR="00732CDF" w:rsidRPr="00732CDF" w:rsidRDefault="00732CDF" w:rsidP="00732CDF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</w:p>
    <w:p w:rsidR="00732CDF" w:rsidRPr="00732CDF" w:rsidRDefault="00732CDF" w:rsidP="00732CDF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b/>
          <w:bCs/>
          <w:szCs w:val="24"/>
          <w:lang w:val="en-US"/>
        </w:rPr>
        <w:t>DARE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is a scheme for students with a learning or physical disability- psychological report or test scores required (apply with CAO </w:t>
      </w:r>
      <w:proofErr w:type="gramStart"/>
      <w:r w:rsidRPr="00732CDF">
        <w:rPr>
          <w:rFonts w:ascii="Comic Sans MS" w:eastAsia="Times New Roman" w:hAnsi="Comic Sans MS" w:cs="Times New Roman"/>
          <w:szCs w:val="24"/>
          <w:lang w:val="en-US"/>
        </w:rPr>
        <w:t>application )</w:t>
      </w:r>
      <w:proofErr w:type="gramEnd"/>
      <w:r w:rsidRPr="00732CDF">
        <w:rPr>
          <w:rFonts w:ascii="Comic Sans MS" w:eastAsia="Times New Roman" w:hAnsi="Comic Sans MS" w:cs="Times New Roman"/>
          <w:szCs w:val="24"/>
          <w:lang w:val="en-US"/>
        </w:rPr>
        <w:t>.  Clinics for both HEAR and DARE available in January.</w:t>
      </w:r>
    </w:p>
    <w:p w:rsidR="00732CDF" w:rsidRPr="00732CDF" w:rsidRDefault="00732CDF" w:rsidP="00732CDF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</w:p>
    <w:p w:rsidR="00732CDF" w:rsidRPr="00732CDF" w:rsidRDefault="00732CDF" w:rsidP="00732CDF">
      <w:pPr>
        <w:numPr>
          <w:ilvl w:val="0"/>
          <w:numId w:val="11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Career talks in school by colleges.</w:t>
      </w:r>
    </w:p>
    <w:p w:rsidR="00732CDF" w:rsidRPr="00732CDF" w:rsidRDefault="00732CDF" w:rsidP="00732CDF">
      <w:pPr>
        <w:numPr>
          <w:ilvl w:val="0"/>
          <w:numId w:val="11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Interview techniques and preparation for PLC interview.                                      </w:t>
      </w:r>
    </w:p>
    <w:p w:rsidR="00732CDF" w:rsidRPr="00732CDF" w:rsidRDefault="00732CDF" w:rsidP="00732CDF">
      <w:pPr>
        <w:numPr>
          <w:ilvl w:val="0"/>
          <w:numId w:val="11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Visit to Higher Options Conference in 6</w:t>
      </w:r>
      <w:r w:rsidRPr="00732CDF">
        <w:rPr>
          <w:rFonts w:ascii="Comic Sans MS" w:eastAsia="Times New Roman" w:hAnsi="Comic Sans MS" w:cs="Times New Roman"/>
          <w:szCs w:val="24"/>
          <w:vertAlign w:val="superscript"/>
          <w:lang w:val="en-US"/>
        </w:rPr>
        <w:t>th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Year / trip to UCD in 5</w:t>
      </w:r>
      <w:r w:rsidRPr="00732CDF">
        <w:rPr>
          <w:rFonts w:ascii="Comic Sans MS" w:eastAsia="Times New Roman" w:hAnsi="Comic Sans MS" w:cs="Times New Roman"/>
          <w:szCs w:val="24"/>
          <w:vertAlign w:val="superscript"/>
          <w:lang w:val="en-US"/>
        </w:rPr>
        <w:t>th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Year.</w:t>
      </w:r>
    </w:p>
    <w:p w:rsidR="00732CDF" w:rsidRPr="00732CDF" w:rsidRDefault="00732CDF" w:rsidP="00732CDF">
      <w:pPr>
        <w:numPr>
          <w:ilvl w:val="0"/>
          <w:numId w:val="11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Career classes. (CAO/PLC PROCESS/ INTERVIEW PREPARATION/STUDY SKILLS/GRANTS) Other speakers/ talks arranged throughout the year.</w:t>
      </w:r>
    </w:p>
    <w:p w:rsidR="00732CDF" w:rsidRPr="00732CDF" w:rsidRDefault="00732CDF" w:rsidP="00732CDF">
      <w:pPr>
        <w:numPr>
          <w:ilvl w:val="0"/>
          <w:numId w:val="11"/>
        </w:num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Personal/ Career counseling.</w:t>
      </w:r>
    </w:p>
    <w:p w:rsidR="00732CDF" w:rsidRPr="00732CDF" w:rsidRDefault="00732CDF" w:rsidP="00732CDF">
      <w:p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</w:p>
    <w:p w:rsidR="00732CDF" w:rsidRPr="00732CDF" w:rsidRDefault="00732CDF" w:rsidP="00732CDF">
      <w:p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Websites</w:t>
      </w:r>
    </w:p>
    <w:p w:rsidR="00732CDF" w:rsidRPr="00732CDF" w:rsidRDefault="00A93B84" w:rsidP="00732CDF">
      <w:p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hyperlink r:id="rId22" w:history="1">
        <w:r w:rsidR="00732CDF"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www.qualifax.ie</w:t>
        </w:r>
      </w:hyperlink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hyperlink r:id="rId23" w:history="1">
        <w:r w:rsidR="00732CDF"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www.careersportal.ie</w:t>
        </w:r>
      </w:hyperlink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hyperlink r:id="rId24" w:history="1">
        <w:r w:rsidR="00732CDF"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www.ucas.com</w:t>
        </w:r>
      </w:hyperlink>
    </w:p>
    <w:p w:rsidR="00732CDF" w:rsidRPr="00732CDF" w:rsidRDefault="00732CDF" w:rsidP="00732CDF">
      <w:p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732CDF">
        <w:rPr>
          <w:rFonts w:ascii="Comic Sans MS" w:eastAsia="Times New Roman" w:hAnsi="Comic Sans MS" w:cs="Times New Roman"/>
          <w:szCs w:val="24"/>
          <w:lang w:val="en-US"/>
        </w:rPr>
        <w:t>www.careernews.ie</w:t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hyperlink r:id="rId25" w:history="1">
        <w:r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www.studentfinance.ie</w:t>
        </w:r>
      </w:hyperlink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        </w:t>
      </w:r>
      <w:hyperlink r:id="rId26" w:history="1">
        <w:r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www.fetch.ie</w:t>
        </w:r>
      </w:hyperlink>
      <w:r w:rsidRPr="00732CDF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</w:p>
    <w:p w:rsidR="00732CDF" w:rsidRPr="00732CDF" w:rsidRDefault="00A93B84" w:rsidP="00732CDF">
      <w:pPr>
        <w:spacing w:after="0" w:line="360" w:lineRule="auto"/>
        <w:rPr>
          <w:rFonts w:ascii="Comic Sans MS" w:eastAsia="Times New Roman" w:hAnsi="Comic Sans MS" w:cs="Times New Roman"/>
          <w:szCs w:val="24"/>
          <w:lang w:val="en-US"/>
        </w:rPr>
      </w:pPr>
      <w:hyperlink r:id="rId27" w:history="1">
        <w:r w:rsidR="00732CDF"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www.Apprentices.ie</w:t>
        </w:r>
      </w:hyperlink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  <w:hyperlink r:id="rId28" w:history="1">
        <w:r w:rsidR="00732CDF" w:rsidRPr="00732CDF">
          <w:rPr>
            <w:rFonts w:ascii="Comic Sans MS" w:eastAsia="Times New Roman" w:hAnsi="Comic Sans MS" w:cs="Times New Roman"/>
            <w:color w:val="0000FF"/>
            <w:szCs w:val="24"/>
            <w:u w:val="single"/>
            <w:lang w:val="en-US"/>
          </w:rPr>
          <w:t>www.apprenticeship.ie</w:t>
        </w:r>
      </w:hyperlink>
      <w:r w:rsidR="00732CDF" w:rsidRPr="00732CDF">
        <w:rPr>
          <w:rFonts w:ascii="Comic Sans MS" w:eastAsia="Times New Roman" w:hAnsi="Comic Sans MS" w:cs="Times New Roman"/>
          <w:szCs w:val="24"/>
          <w:lang w:val="en-US"/>
        </w:rPr>
        <w:tab/>
      </w:r>
    </w:p>
    <w:p w:rsidR="00732CDF" w:rsidRDefault="00732CDF" w:rsidP="005012FB">
      <w:pPr>
        <w:rPr>
          <w:rFonts w:ascii="Comic Sans MS" w:hAnsi="Comic Sans MS"/>
          <w:sz w:val="24"/>
          <w:szCs w:val="24"/>
        </w:rPr>
      </w:pPr>
    </w:p>
    <w:p w:rsidR="00914583" w:rsidRDefault="00914583" w:rsidP="005012FB">
      <w:pPr>
        <w:rPr>
          <w:rFonts w:ascii="Comic Sans MS" w:hAnsi="Comic Sans MS"/>
          <w:sz w:val="24"/>
          <w:szCs w:val="24"/>
        </w:rPr>
      </w:pPr>
    </w:p>
    <w:p w:rsidR="00CF2127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  <w:r w:rsidRPr="00914583">
        <w:rPr>
          <w:rFonts w:ascii="Comic Sans MS" w:eastAsia="Times New Roman" w:hAnsi="Comic Sans MS" w:cs="Times New Roman"/>
          <w:b/>
          <w:sz w:val="32"/>
          <w:szCs w:val="32"/>
          <w:u w:val="single"/>
          <w:lang w:eastAsia="en-GB"/>
        </w:rPr>
        <w:lastRenderedPageBreak/>
        <w:t>Student Grants</w:t>
      </w:r>
      <w:r w:rsidRPr="00914583">
        <w:rPr>
          <w:rFonts w:ascii="Comic Sans MS" w:eastAsia="Times New Roman" w:hAnsi="Comic Sans MS" w:cs="Times New Roman"/>
          <w:sz w:val="32"/>
          <w:szCs w:val="32"/>
          <w:lang w:eastAsia="en-GB"/>
        </w:rPr>
        <w:t xml:space="preserve">                                 </w:t>
      </w:r>
    </w:p>
    <w:p w:rsidR="00CF2127" w:rsidRDefault="00CF2127" w:rsidP="00914583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en-IE"/>
        </w:rPr>
        <w:drawing>
          <wp:anchor distT="0" distB="0" distL="114300" distR="114300" simplePos="0" relativeHeight="251671552" behindDoc="0" locked="0" layoutInCell="1" allowOverlap="1">
            <wp:simplePos x="4200525" y="914400"/>
            <wp:positionH relativeFrom="margin">
              <wp:align>left</wp:align>
            </wp:positionH>
            <wp:positionV relativeFrom="margin">
              <wp:align>top</wp:align>
            </wp:positionV>
            <wp:extent cx="2619375" cy="1743075"/>
            <wp:effectExtent l="0" t="0" r="9525" b="9525"/>
            <wp:wrapSquare wrapText="bothSides"/>
            <wp:docPr id="10" name="Picture 10" descr="Z:\Career Booklet 6th years 2016\sus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Career Booklet 6th years 2016\susi image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All applications will be made online to Student Universal Support Ireland (SUSI) </w:t>
      </w:r>
      <w:proofErr w:type="gram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through  </w:t>
      </w:r>
      <w:proofErr w:type="gramEnd"/>
      <w:r w:rsidR="00207EDC">
        <w:fldChar w:fldCharType="begin"/>
      </w:r>
      <w:r w:rsidR="00207EDC">
        <w:instrText xml:space="preserve"> HYPERLINK "http://www.studentfinance.ie" </w:instrText>
      </w:r>
      <w:r w:rsidR="00207EDC">
        <w:fldChar w:fldCharType="separate"/>
      </w:r>
      <w:r w:rsidRPr="00914583">
        <w:rPr>
          <w:rFonts w:ascii="Comic Sans MS" w:eastAsia="Times New Roman" w:hAnsi="Comic Sans MS" w:cs="Times New Roman"/>
          <w:color w:val="0000FF"/>
          <w:sz w:val="24"/>
          <w:szCs w:val="24"/>
          <w:u w:val="single"/>
          <w:lang w:eastAsia="en-GB"/>
        </w:rPr>
        <w:t>www.studentfinance.ie</w:t>
      </w:r>
      <w:r w:rsidR="00207EDC">
        <w:rPr>
          <w:rFonts w:ascii="Comic Sans MS" w:eastAsia="Times New Roman" w:hAnsi="Comic Sans MS" w:cs="Times New Roman"/>
          <w:color w:val="0000FF"/>
          <w:sz w:val="24"/>
          <w:szCs w:val="24"/>
          <w:u w:val="single"/>
          <w:lang w:eastAsia="en-GB"/>
        </w:rPr>
        <w:fldChar w:fldCharType="end"/>
      </w: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.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  <w:t>How to make a grant application</w:t>
      </w:r>
    </w:p>
    <w:p w:rsidR="00914583" w:rsidRPr="00914583" w:rsidRDefault="00914583" w:rsidP="00CF2127">
      <w:pPr>
        <w:spacing w:after="0" w:line="240" w:lineRule="auto"/>
        <w:ind w:left="720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The online application open in April/May each year</w:t>
      </w:r>
    </w:p>
    <w:p w:rsidR="00914583" w:rsidRPr="00914583" w:rsidRDefault="00914583" w:rsidP="00914583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You register online with SUSI and them complete the online application form</w:t>
      </w:r>
    </w:p>
    <w:p w:rsidR="00914583" w:rsidRPr="00914583" w:rsidRDefault="00914583" w:rsidP="00914583">
      <w:pPr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Remember it is not necessary to receive an offer of a college place or to be enrolled in college in order to apply online.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  <w:t>How to submit supporting documentation</w:t>
      </w:r>
    </w:p>
    <w:p w:rsidR="00914583" w:rsidRPr="00914583" w:rsidRDefault="00914583" w:rsidP="00914583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Following initial assessment of your application, if you receive provisional grant approval you will be required to submit supporting documents, (usually P.60, P.21, </w:t>
      </w:r>
      <w:proofErr w:type="gram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P.45 ,</w:t>
      </w:r>
      <w:proofErr w:type="gram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social welfare payments, farm accounts, birth certificate. copy of Junior Certificate).</w:t>
      </w:r>
    </w:p>
    <w:p w:rsidR="00914583" w:rsidRPr="00914583" w:rsidRDefault="00914583" w:rsidP="00914583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NOTE: As a general rule household incomes of over €50,000 will not qualify for a grant.</w:t>
      </w:r>
    </w:p>
    <w:p w:rsidR="00914583" w:rsidRPr="00914583" w:rsidRDefault="00914583" w:rsidP="00914583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Completed documentary evidence packs (photocopies of the documents, not originals) should be returned as soon as possible in the envelope provided to you (probably end of July).</w:t>
      </w:r>
    </w:p>
    <w:p w:rsidR="00914583" w:rsidRPr="00914583" w:rsidRDefault="00914583" w:rsidP="00914583">
      <w:pPr>
        <w:numPr>
          <w:ilvl w:val="0"/>
          <w:numId w:val="1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When all the necessary supporting documents have been returned only then will your application be processed by SUSI.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  <w:t>When will I receive a final decision from SUSI?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When you confirm acceptance of a place on an approved course (usually late August/early September) your grant is awarded. Payment will be made on a monthly basis (subject to confirmation of attendance) directly into your nominated Irish bank account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Supporting documents include - P.60, P.21, </w:t>
      </w:r>
      <w:proofErr w:type="gram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P.45 ,</w:t>
      </w:r>
      <w:proofErr w:type="gram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social welfare payments, farm accounts, birth certificate. </w:t>
      </w:r>
      <w:proofErr w:type="gram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copy</w:t>
      </w:r>
      <w:proofErr w:type="gram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of Junior Certificate .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susisupport@susi.ie</w:t>
      </w: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Facebook/</w:t>
      </w:r>
      <w:proofErr w:type="spell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SusiSupport</w:t>
      </w:r>
      <w:proofErr w:type="spellEnd"/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Web </w:t>
      </w:r>
      <w:hyperlink r:id="rId30" w:history="1">
        <w:r w:rsidRPr="00914583">
          <w:rPr>
            <w:rFonts w:ascii="Comic Sans MS" w:eastAsia="Times New Roman" w:hAnsi="Comic Sans MS" w:cs="Times New Roman"/>
            <w:color w:val="0000FF"/>
            <w:sz w:val="24"/>
            <w:szCs w:val="24"/>
            <w:u w:val="single"/>
            <w:lang w:eastAsia="en-GB"/>
          </w:rPr>
          <w:t>www.studentfinance.ie</w:t>
        </w:r>
      </w:hyperlink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914583" w:rsidRP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Youth Information centres at Naas (</w:t>
      </w:r>
      <w:proofErr w:type="spell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BasinSt</w:t>
      </w:r>
      <w:proofErr w:type="spell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), </w:t>
      </w:r>
      <w:proofErr w:type="spell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Clondalkin</w:t>
      </w:r>
      <w:proofErr w:type="spell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(Monastery Rd), Tallaght (Mountain Park, Old </w:t>
      </w:r>
      <w:proofErr w:type="spellStart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>Bawn</w:t>
      </w:r>
      <w:proofErr w:type="spellEnd"/>
      <w:r w:rsidRPr="00914583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 Rd) will be ab</w:t>
      </w:r>
      <w:r>
        <w:rPr>
          <w:rFonts w:ascii="Comic Sans MS" w:eastAsia="Times New Roman" w:hAnsi="Comic Sans MS" w:cs="Times New Roman"/>
          <w:sz w:val="24"/>
          <w:szCs w:val="24"/>
          <w:lang w:eastAsia="en-GB"/>
        </w:rPr>
        <w:t>le to help you and your parents.</w:t>
      </w:r>
    </w:p>
    <w:p w:rsidR="00914583" w:rsidRDefault="00914583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</w:p>
    <w:p w:rsidR="00401472" w:rsidRPr="00401472" w:rsidRDefault="00401472" w:rsidP="0040147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24"/>
          <w:lang w:val="en-US"/>
        </w:rPr>
      </w:pPr>
      <w:r w:rsidRPr="00401472">
        <w:rPr>
          <w:rFonts w:ascii="Comic Sans MS" w:eastAsia="Times New Roman" w:hAnsi="Comic Sans MS" w:cs="Times New Roman"/>
          <w:b/>
          <w:bCs/>
          <w:sz w:val="32"/>
          <w:szCs w:val="24"/>
          <w:lang w:val="en-US"/>
        </w:rPr>
        <w:lastRenderedPageBreak/>
        <w:t>Local Open Days 2019/20</w:t>
      </w:r>
    </w:p>
    <w:p w:rsidR="00401472" w:rsidRPr="00401472" w:rsidRDefault="00401472" w:rsidP="00401472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  <w:r w:rsidRPr="00401472">
        <w:rPr>
          <w:rFonts w:ascii="Comic Sans MS" w:eastAsia="Times New Roman" w:hAnsi="Comic Sans MS" w:cs="Times New Roman"/>
          <w:szCs w:val="24"/>
          <w:lang w:val="en-US"/>
        </w:rPr>
        <w:t xml:space="preserve">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0"/>
        <w:gridCol w:w="2130"/>
      </w:tblGrid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val="en-US"/>
              </w:rPr>
              <w:t xml:space="preserve">  Location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b/>
                <w:bCs/>
                <w:sz w:val="28"/>
                <w:szCs w:val="24"/>
                <w:lang w:val="en-US"/>
              </w:rPr>
              <w:t>Date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Higher Options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18 Sept.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Blanchardstown Institute of Technology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12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Name"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>National</w:t>
              </w:r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</w:t>
            </w:r>
            <w:smartTag w:uri="urn:schemas-microsoft-com:office:smarttags" w:element="PlaceType"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>College</w:t>
              </w:r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of </w:t>
            </w:r>
            <w:smartTag w:uri="urn:schemas-microsoft-com:office:smarttags" w:element="country-region">
              <w:smartTag w:uri="urn:schemas-microsoft-com:office:smarttags" w:element="plac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Ireland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20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Institute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of </w:t>
              </w:r>
              <w:proofErr w:type="spellStart"/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Technology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,Tallaght</w:t>
            </w:r>
            <w:proofErr w:type="spellEnd"/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15 and 16 Nov. (Fri and Sat)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St Angela’s </w:t>
            </w:r>
            <w:smartTag w:uri="urn:schemas-microsoft-com:office:smarttags" w:element="place"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Education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18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Oct.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Dublin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City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University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(DCU)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15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and 16 Nov. (Fri and Sat)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Institute of Technology,  </w:t>
            </w:r>
            <w:proofErr w:type="spellStart"/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Carlow</w:t>
            </w:r>
            <w:proofErr w:type="spellEnd"/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14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b/>
                <w:szCs w:val="24"/>
                <w:lang w:val="en-US"/>
              </w:rPr>
              <w:t xml:space="preserve">St Pat’s College, Drumcondra 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16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Marino Institute of Education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16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Dun Laoghaire institute of Art Design and Technology(DLIADT)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23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Maynooth</w:t>
                </w:r>
              </w:smartTag>
              <w:proofErr w:type="spellEnd"/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University&amp; Pontifical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University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29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and 30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Nov. (Fri and Sat)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National </w:t>
            </w:r>
            <w:smartTag w:uri="urn:schemas-microsoft-com:office:smarttags" w:element="place"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Art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and Design(NCAD)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27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University College Dublin (UCD )(for 6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>th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years)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9</w:t>
            </w:r>
            <w:r w:rsidRPr="00401472">
              <w:rPr>
                <w:rFonts w:ascii="Comic Sans MS" w:eastAsia="Times New Roman" w:hAnsi="Comic Sans MS" w:cs="Times New Roman"/>
                <w:szCs w:val="24"/>
                <w:vertAlign w:val="superscript"/>
                <w:lang w:val="en-US"/>
              </w:rPr>
              <w:t xml:space="preserve"> </w:t>
            </w: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Technological University, Dublin (formerly DIT)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29/30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Trinity College Dublin (TCD)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23  Nov.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</w:p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b/>
                <w:szCs w:val="24"/>
                <w:lang w:val="en-US"/>
              </w:rPr>
              <w:t>Post Leaving Certificate Colleges(PLC) Colleges of Further Education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Rathmines</w:t>
                </w:r>
              </w:smartTag>
              <w:proofErr w:type="spellEnd"/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of Further Education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Dun Laoghaire College of Further Education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22 Jan.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Liberties College of Further Education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17 Jan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Crumlin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Pearse</w:t>
                </w:r>
              </w:smartTag>
              <w:proofErr w:type="spellEnd"/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10 March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Ballsbridge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22 Jan.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Inchicore College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21 Jan.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Ballyfermot</w:t>
                </w:r>
              </w:smartTag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Greenhills</w:t>
                </w:r>
              </w:smartTag>
              <w:proofErr w:type="spellEnd"/>
              <w:r w:rsidRPr="00401472">
                <w:rPr>
                  <w:rFonts w:ascii="Comic Sans MS" w:eastAsia="Times New Roman" w:hAnsi="Comic Sans MS" w:cs="Times New Roman"/>
                  <w:szCs w:val="24"/>
                  <w:lang w:val="en-US"/>
                </w:rPr>
                <w:t xml:space="preserve"> </w:t>
              </w:r>
              <w:smartTag w:uri="urn:schemas-microsoft-com:office:smarttags" w:element="PlaceType">
                <w:r w:rsidRPr="00401472">
                  <w:rPr>
                    <w:rFonts w:ascii="Comic Sans MS" w:eastAsia="Times New Roman" w:hAnsi="Comic Sans MS" w:cs="Times New Roman"/>
                    <w:szCs w:val="24"/>
                    <w:lang w:val="en-US"/>
                  </w:rPr>
                  <w:t>College</w:t>
                </w:r>
              </w:smartTag>
            </w:smartTag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27 Jan.</w:t>
            </w:r>
          </w:p>
        </w:tc>
      </w:tr>
      <w:tr w:rsidR="00401472" w:rsidRPr="00401472" w:rsidTr="004F45E7">
        <w:tblPrEx>
          <w:tblCellMar>
            <w:top w:w="0" w:type="dxa"/>
            <w:bottom w:w="0" w:type="dxa"/>
          </w:tblCellMar>
        </w:tblPrEx>
        <w:tc>
          <w:tcPr>
            <w:tcW w:w="777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Blackrock FEI</w:t>
            </w:r>
          </w:p>
        </w:tc>
        <w:tc>
          <w:tcPr>
            <w:tcW w:w="2130" w:type="dxa"/>
          </w:tcPr>
          <w:p w:rsidR="00401472" w:rsidRPr="00401472" w:rsidRDefault="00401472" w:rsidP="00401472">
            <w:pPr>
              <w:spacing w:after="0" w:line="240" w:lineRule="auto"/>
              <w:rPr>
                <w:rFonts w:ascii="Comic Sans MS" w:eastAsia="Times New Roman" w:hAnsi="Comic Sans MS" w:cs="Times New Roman"/>
                <w:szCs w:val="24"/>
                <w:lang w:val="en-US"/>
              </w:rPr>
            </w:pPr>
            <w:r w:rsidRPr="00401472">
              <w:rPr>
                <w:rFonts w:ascii="Comic Sans MS" w:eastAsia="Times New Roman" w:hAnsi="Comic Sans MS" w:cs="Times New Roman"/>
                <w:szCs w:val="24"/>
                <w:lang w:val="en-US"/>
              </w:rPr>
              <w:t>15 Jan.</w:t>
            </w:r>
          </w:p>
        </w:tc>
      </w:tr>
    </w:tbl>
    <w:p w:rsidR="00401472" w:rsidRPr="00401472" w:rsidRDefault="00401472" w:rsidP="00401472">
      <w:pPr>
        <w:spacing w:after="0" w:line="240" w:lineRule="auto"/>
        <w:rPr>
          <w:rFonts w:ascii="Comic Sans MS" w:eastAsia="Times New Roman" w:hAnsi="Comic Sans MS" w:cs="Times New Roman"/>
          <w:szCs w:val="24"/>
          <w:lang w:val="en-US"/>
        </w:rPr>
      </w:pPr>
    </w:p>
    <w:p w:rsidR="00401472" w:rsidRPr="00914583" w:rsidRDefault="00401472" w:rsidP="00914583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u w:val="single"/>
          <w:lang w:eastAsia="en-GB"/>
        </w:rPr>
      </w:pPr>
      <w:bookmarkStart w:id="0" w:name="_GoBack"/>
      <w:bookmarkEnd w:id="0"/>
    </w:p>
    <w:sectPr w:rsidR="00401472" w:rsidRPr="00914583" w:rsidSect="00207E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5D5"/>
    <w:multiLevelType w:val="hybridMultilevel"/>
    <w:tmpl w:val="1D64F9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968F2"/>
    <w:multiLevelType w:val="hybridMultilevel"/>
    <w:tmpl w:val="CD908AF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0A51"/>
    <w:multiLevelType w:val="hybridMultilevel"/>
    <w:tmpl w:val="E9FABD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796A"/>
    <w:multiLevelType w:val="hybridMultilevel"/>
    <w:tmpl w:val="530C52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01BBB"/>
    <w:multiLevelType w:val="hybridMultilevel"/>
    <w:tmpl w:val="FDA0938A"/>
    <w:lvl w:ilvl="0" w:tplc="040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15C53"/>
    <w:multiLevelType w:val="hybridMultilevel"/>
    <w:tmpl w:val="2AF08D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4A7267"/>
    <w:multiLevelType w:val="hybridMultilevel"/>
    <w:tmpl w:val="706656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D470A"/>
    <w:multiLevelType w:val="hybridMultilevel"/>
    <w:tmpl w:val="336C44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57422"/>
    <w:multiLevelType w:val="hybridMultilevel"/>
    <w:tmpl w:val="381E4E8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84D9B"/>
    <w:multiLevelType w:val="hybridMultilevel"/>
    <w:tmpl w:val="185AB9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828D8"/>
    <w:multiLevelType w:val="hybridMultilevel"/>
    <w:tmpl w:val="5A0CD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58493A"/>
    <w:multiLevelType w:val="hybridMultilevel"/>
    <w:tmpl w:val="F3768B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C7"/>
    <w:rsid w:val="00025A27"/>
    <w:rsid w:val="0004284F"/>
    <w:rsid w:val="000D1919"/>
    <w:rsid w:val="000E0EDD"/>
    <w:rsid w:val="001C55E5"/>
    <w:rsid w:val="00207EDC"/>
    <w:rsid w:val="002F09F3"/>
    <w:rsid w:val="00321212"/>
    <w:rsid w:val="00322574"/>
    <w:rsid w:val="00337095"/>
    <w:rsid w:val="00372CA8"/>
    <w:rsid w:val="00401472"/>
    <w:rsid w:val="004A28D9"/>
    <w:rsid w:val="005012FB"/>
    <w:rsid w:val="00504F11"/>
    <w:rsid w:val="00573C0E"/>
    <w:rsid w:val="005F4272"/>
    <w:rsid w:val="00696EC7"/>
    <w:rsid w:val="006B43EF"/>
    <w:rsid w:val="00732CDF"/>
    <w:rsid w:val="007D33DE"/>
    <w:rsid w:val="007D73B0"/>
    <w:rsid w:val="00840344"/>
    <w:rsid w:val="008D6263"/>
    <w:rsid w:val="00914583"/>
    <w:rsid w:val="009739DD"/>
    <w:rsid w:val="00985721"/>
    <w:rsid w:val="00996589"/>
    <w:rsid w:val="00A20D40"/>
    <w:rsid w:val="00B20C2A"/>
    <w:rsid w:val="00BD6005"/>
    <w:rsid w:val="00C71E87"/>
    <w:rsid w:val="00CD56AF"/>
    <w:rsid w:val="00CF2127"/>
    <w:rsid w:val="00D07D1B"/>
    <w:rsid w:val="00D729F2"/>
    <w:rsid w:val="00DB5827"/>
    <w:rsid w:val="00E05AD0"/>
    <w:rsid w:val="00E20558"/>
    <w:rsid w:val="00E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9B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70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7095"/>
    <w:rPr>
      <w:rFonts w:ascii="Times New Roman" w:eastAsia="Times New Roman" w:hAnsi="Times New Roman" w:cs="Times New Roman"/>
      <w:sz w:val="5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12FB"/>
    <w:pPr>
      <w:ind w:left="720"/>
      <w:contextualSpacing/>
    </w:pPr>
  </w:style>
  <w:style w:type="table" w:styleId="TableGrid">
    <w:name w:val="Table Grid"/>
    <w:basedOn w:val="TableNormal"/>
    <w:uiPriority w:val="59"/>
    <w:rsid w:val="00B2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D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0D1919"/>
    <w:pPr>
      <w:spacing w:after="0" w:line="360" w:lineRule="auto"/>
    </w:pPr>
    <w:rPr>
      <w:rFonts w:ascii="Comic Sans MS" w:eastAsia="Times New Roman" w:hAnsi="Comic Sans MS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D1919"/>
    <w:rPr>
      <w:rFonts w:ascii="Comic Sans MS" w:eastAsia="Times New Roman" w:hAnsi="Comic Sans MS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semiHidden/>
    <w:unhideWhenUsed/>
    <w:rsid w:val="008D626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D626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D6263"/>
    <w:rPr>
      <w:rFonts w:ascii="Comic Sans MS" w:eastAsia="Times New Roman" w:hAnsi="Comic Sans MS" w:cs="Times New Roman"/>
      <w:b/>
      <w:bCs/>
      <w:sz w:val="32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370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9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7095"/>
    <w:rPr>
      <w:rFonts w:ascii="Times New Roman" w:eastAsia="Times New Roman" w:hAnsi="Times New Roman" w:cs="Times New Roman"/>
      <w:sz w:val="5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012FB"/>
    <w:pPr>
      <w:ind w:left="720"/>
      <w:contextualSpacing/>
    </w:pPr>
  </w:style>
  <w:style w:type="table" w:styleId="TableGrid">
    <w:name w:val="Table Grid"/>
    <w:basedOn w:val="TableNormal"/>
    <w:uiPriority w:val="59"/>
    <w:rsid w:val="00B20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D19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0D1919"/>
    <w:pPr>
      <w:spacing w:after="0" w:line="360" w:lineRule="auto"/>
    </w:pPr>
    <w:rPr>
      <w:rFonts w:ascii="Comic Sans MS" w:eastAsia="Times New Roman" w:hAnsi="Comic Sans MS" w:cs="Times New Roman"/>
      <w:b/>
      <w:bCs/>
      <w:sz w:val="24"/>
      <w:szCs w:val="24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0D1919"/>
    <w:rPr>
      <w:rFonts w:ascii="Comic Sans MS" w:eastAsia="Times New Roman" w:hAnsi="Comic Sans MS" w:cs="Times New Roman"/>
      <w:b/>
      <w:bCs/>
      <w:sz w:val="24"/>
      <w:szCs w:val="24"/>
      <w:u w:val="single"/>
      <w:lang w:val="en-US"/>
    </w:rPr>
  </w:style>
  <w:style w:type="character" w:styleId="Hyperlink">
    <w:name w:val="Hyperlink"/>
    <w:semiHidden/>
    <w:unhideWhenUsed/>
    <w:rsid w:val="008D626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D6263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8D6263"/>
    <w:rPr>
      <w:rFonts w:ascii="Comic Sans MS" w:eastAsia="Times New Roman" w:hAnsi="Comic Sans MS" w:cs="Times New Roman"/>
      <w:b/>
      <w:bCs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careersportal.ie" TargetMode="External"/><Relationship Id="rId26" Type="http://schemas.openxmlformats.org/officeDocument/2006/relationships/hyperlink" Target="http://www.fetch.ie" TargetMode="External"/><Relationship Id="rId3" Type="http://schemas.microsoft.com/office/2007/relationships/stylesWithEffects" Target="stylesWithEffects.xml"/><Relationship Id="rId21" Type="http://schemas.openxmlformats.org/officeDocument/2006/relationships/image" Target="http://votefrankorourke.com/wp-content/uploads/2016/08/career_guidance.jpg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http://www.hamleys.com/images/_lib/2in1-globe-earth-and-constellations-8910-0-1417083604000.jpg" TargetMode="External"/><Relationship Id="rId25" Type="http://schemas.openxmlformats.org/officeDocument/2006/relationships/hyperlink" Target="http://www.studentfinance.ie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29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areersportal.ie" TargetMode="External"/><Relationship Id="rId24" Type="http://schemas.openxmlformats.org/officeDocument/2006/relationships/hyperlink" Target="http://www.ucas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cas.com-/" TargetMode="External"/><Relationship Id="rId23" Type="http://schemas.openxmlformats.org/officeDocument/2006/relationships/hyperlink" Target="http://www.careersportal.ie" TargetMode="External"/><Relationship Id="rId28" Type="http://schemas.openxmlformats.org/officeDocument/2006/relationships/hyperlink" Target="http://www.apprenticeship.ie" TargetMode="External"/><Relationship Id="rId10" Type="http://schemas.openxmlformats.org/officeDocument/2006/relationships/image" Target="https://www.workinghomeguide.com/wp-content/uploads/2014/03/Various-Apprenticeships.jpg" TargetMode="External"/><Relationship Id="rId19" Type="http://schemas.openxmlformats.org/officeDocument/2006/relationships/hyperlink" Target="http://www.google.ie/url?sa=i&amp;rct=j&amp;q=&amp;esrc=s&amp;source=images&amp;cd=&amp;cad=rja&amp;uact=8&amp;ved=0ahUKEwi63ceNxevOAhXFKMAKHXH6AhEQjRwIBw&amp;url=http://votefrankorourke.com/fit-purpose-career-guidance-essential-future-economic-growth-says-orourke/&amp;psig=AFQjCNGM7-rLqEUaQOgpGkyTbMIpn0152w&amp;ust=147272897411233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http://az616578.vo.msecnd.net/files/2016/06/18/636018297152053356-889611060_study-abroad.jpg" TargetMode="External"/><Relationship Id="rId22" Type="http://schemas.openxmlformats.org/officeDocument/2006/relationships/hyperlink" Target="http://www.qualifax.ie" TargetMode="External"/><Relationship Id="rId27" Type="http://schemas.openxmlformats.org/officeDocument/2006/relationships/hyperlink" Target="http://www.Apprentices.ie" TargetMode="External"/><Relationship Id="rId30" Type="http://schemas.openxmlformats.org/officeDocument/2006/relationships/hyperlink" Target="http://www.studentfinanc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O'Connell</dc:creator>
  <cp:lastModifiedBy>Kay O'Connell</cp:lastModifiedBy>
  <cp:revision>2</cp:revision>
  <cp:lastPrinted>2018-09-07T10:59:00Z</cp:lastPrinted>
  <dcterms:created xsi:type="dcterms:W3CDTF">2019-10-25T12:02:00Z</dcterms:created>
  <dcterms:modified xsi:type="dcterms:W3CDTF">2019-10-25T12:02:00Z</dcterms:modified>
</cp:coreProperties>
</file>